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80" w:rsidRDefault="00ED0280" w:rsidP="00ED0280">
      <w:pPr>
        <w:numPr>
          <w:ilvl w:val="0"/>
          <w:numId w:val="12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МУНИЦИПАЛЬНОЕ АВТОНОМНОЕ ОБЩЕОБРАЗОВАТЕЛЬНОЕ УЧРЕЖДЕНИЕ</w:t>
      </w:r>
    </w:p>
    <w:p w:rsidR="00ED0280" w:rsidRDefault="00ED0280" w:rsidP="00ED0280">
      <w:pPr>
        <w:numPr>
          <w:ilvl w:val="0"/>
          <w:numId w:val="12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«ЛИЦЕЙ-ИНТЕРНАТ №1» Г. АЛЬМЕТЬЕВСКА</w:t>
      </w:r>
    </w:p>
    <w:p w:rsidR="00ED0280" w:rsidRDefault="00ED0280" w:rsidP="00ED0280">
      <w:pPr>
        <w:numPr>
          <w:ilvl w:val="0"/>
          <w:numId w:val="12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РЕСПУБЛИКИ ТАТАРСТАН</w:t>
      </w:r>
    </w:p>
    <w:p w:rsidR="00ED0280" w:rsidRDefault="00ED0280" w:rsidP="00ED0280">
      <w:pPr>
        <w:numPr>
          <w:ilvl w:val="0"/>
          <w:numId w:val="12"/>
        </w:numPr>
        <w:tabs>
          <w:tab w:val="left" w:pos="142"/>
        </w:tabs>
        <w:autoSpaceDN w:val="0"/>
        <w:jc w:val="center"/>
        <w:rPr>
          <w:color w:val="000000" w:themeColor="text1"/>
          <w:sz w:val="36"/>
          <w:szCs w:val="60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233680</wp:posOffset>
                </wp:positionV>
                <wp:extent cx="2247900" cy="1493520"/>
                <wp:effectExtent l="0" t="0" r="19050" b="1143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9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288" w:rsidRPr="00ED0280" w:rsidRDefault="00F74288" w:rsidP="00ED0280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УТВЕРЖДАЮ </w:t>
                            </w:r>
                          </w:p>
                          <w:p w:rsidR="00F74288" w:rsidRPr="00ED0280" w:rsidRDefault="00F74288" w:rsidP="00ED0280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Директор </w:t>
                            </w:r>
                          </w:p>
                          <w:p w:rsidR="00F74288" w:rsidRDefault="00F74288" w:rsidP="00ED0280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МАОУ «Лицей-интернат №1» </w:t>
                            </w:r>
                          </w:p>
                          <w:p w:rsidR="00F74288" w:rsidRDefault="00F74288" w:rsidP="00ED0280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__________/Р.Р.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Хамидуллин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Приказ №___ от «___»__________20___г.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37.45pt;margin-top:18.4pt;width:17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" strokecolor="white">
                <v:textbox>
                  <w:txbxContent>
                    <w:p w:rsidR="00F74288" w:rsidRPr="00ED0280" w:rsidRDefault="00F74288" w:rsidP="00ED0280">
                      <w:pPr>
                        <w:ind w:left="14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УТВЕРЖДАЮ </w:t>
                      </w:r>
                    </w:p>
                    <w:p w:rsidR="00F74288" w:rsidRPr="00ED0280" w:rsidRDefault="00F74288" w:rsidP="00ED0280">
                      <w:pPr>
                        <w:ind w:left="14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Директор </w:t>
                      </w:r>
                    </w:p>
                    <w:p w:rsidR="00F74288" w:rsidRDefault="00F74288" w:rsidP="00ED0280">
                      <w:pPr>
                        <w:ind w:left="14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МАОУ «Лицей-интернат №1» </w:t>
                      </w:r>
                    </w:p>
                    <w:p w:rsidR="00F74288" w:rsidRDefault="00F74288" w:rsidP="00ED0280">
                      <w:pPr>
                        <w:ind w:left="14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__________/Р.Р. </w:t>
                      </w:r>
                      <w:proofErr w:type="spellStart"/>
                      <w:r>
                        <w:rPr>
                          <w:sz w:val="22"/>
                        </w:rPr>
                        <w:t>Хамидуллин</w:t>
                      </w:r>
                      <w:proofErr w:type="spellEnd"/>
                      <w:r>
                        <w:rPr>
                          <w:sz w:val="22"/>
                        </w:rPr>
                        <w:t xml:space="preserve"> Приказ №___ от «___»__________20___г.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228600</wp:posOffset>
                </wp:positionV>
                <wp:extent cx="2333625" cy="1268730"/>
                <wp:effectExtent l="0" t="0" r="28575" b="266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288" w:rsidRPr="00ED0280" w:rsidRDefault="00F74288" w:rsidP="00ED028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СОГЛАСОВАНА </w:t>
                            </w:r>
                          </w:p>
                          <w:p w:rsidR="00F74288" w:rsidRPr="00ED0280" w:rsidRDefault="00F74288" w:rsidP="00ED028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Зам. директора по УВР </w:t>
                            </w:r>
                          </w:p>
                          <w:p w:rsidR="00F74288" w:rsidRDefault="00F74288" w:rsidP="00ED028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МАОУ «Лицей-интернат №1»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.А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>льметьевска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__________/______________/ «____»__________20___г.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66.8pt;margin-top:18pt;width:183.7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" strokecolor="white">
                <v:textbox>
                  <w:txbxContent>
                    <w:p w:rsidR="00F74288" w:rsidRPr="00ED0280" w:rsidRDefault="00F74288" w:rsidP="00ED028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СОГЛАСОВАНА </w:t>
                      </w:r>
                    </w:p>
                    <w:p w:rsidR="00F74288" w:rsidRPr="00ED0280" w:rsidRDefault="00F74288" w:rsidP="00ED028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Зам. директора по УВР </w:t>
                      </w:r>
                    </w:p>
                    <w:p w:rsidR="00F74288" w:rsidRDefault="00F74288" w:rsidP="00ED028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МАОУ «Лицей-интернат №1» </w:t>
                      </w:r>
                      <w:proofErr w:type="spellStart"/>
                      <w:r>
                        <w:rPr>
                          <w:sz w:val="22"/>
                        </w:rPr>
                        <w:t>г</w:t>
                      </w:r>
                      <w:proofErr w:type="gramStart"/>
                      <w:r>
                        <w:rPr>
                          <w:sz w:val="22"/>
                        </w:rPr>
                        <w:t>.А</w:t>
                      </w:r>
                      <w:proofErr w:type="gramEnd"/>
                      <w:r>
                        <w:rPr>
                          <w:sz w:val="22"/>
                        </w:rPr>
                        <w:t>льметьевска</w:t>
                      </w:r>
                      <w:proofErr w:type="spellEnd"/>
                      <w:r>
                        <w:rPr>
                          <w:sz w:val="22"/>
                        </w:rPr>
                        <w:t xml:space="preserve"> __________/______________/ «____»__________20___г.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226060</wp:posOffset>
                </wp:positionV>
                <wp:extent cx="2152650" cy="1268730"/>
                <wp:effectExtent l="0" t="0" r="19050" b="266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288" w:rsidRDefault="00F74288" w:rsidP="00ED028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РАССМОТРЕНА</w:t>
                            </w:r>
                          </w:p>
                          <w:p w:rsidR="00F74288" w:rsidRDefault="00F74288" w:rsidP="00ED028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Руководитель ШМО </w:t>
                            </w:r>
                          </w:p>
                          <w:p w:rsidR="00F74288" w:rsidRDefault="00F74288" w:rsidP="00ED0280">
                            <w:pPr>
                              <w:rPr>
                                <w:rFonts w:cs="Tahom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_____Е.Е.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Чебарева</w:t>
                            </w:r>
                            <w:proofErr w:type="spellEnd"/>
                          </w:p>
                          <w:p w:rsidR="00F74288" w:rsidRDefault="00F74288" w:rsidP="00ED0280">
                            <w:pPr>
                              <w:rPr>
                                <w:rFonts w:cs="Tahom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cs="Tahoma"/>
                                <w:color w:val="000000"/>
                                <w:sz w:val="22"/>
                              </w:rPr>
                              <w:t xml:space="preserve">Протокол №___ </w:t>
                            </w:r>
                          </w:p>
                          <w:p w:rsidR="00F74288" w:rsidRDefault="00F74288" w:rsidP="00ED0280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от «___» ______ 20____ г. </w:t>
                            </w:r>
                          </w:p>
                          <w:p w:rsidR="00F74288" w:rsidRDefault="00F74288" w:rsidP="00ED028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-2.7pt;margin-top:17.8pt;width:169.5pt;height:9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" strokecolor="white">
                <v:textbox>
                  <w:txbxContent>
                    <w:p w:rsidR="00F74288" w:rsidRDefault="00F74288" w:rsidP="00ED028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РАССМОТРЕНА</w:t>
                      </w:r>
                    </w:p>
                    <w:p w:rsidR="00F74288" w:rsidRDefault="00F74288" w:rsidP="00ED028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Руководитель ШМО </w:t>
                      </w:r>
                    </w:p>
                    <w:p w:rsidR="00F74288" w:rsidRDefault="00F74288" w:rsidP="00ED0280">
                      <w:pPr>
                        <w:rPr>
                          <w:rFonts w:cs="Tahoma"/>
                          <w:color w:val="000000"/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_____Е.Е. </w:t>
                      </w:r>
                      <w:proofErr w:type="spellStart"/>
                      <w:r>
                        <w:rPr>
                          <w:sz w:val="22"/>
                        </w:rPr>
                        <w:t>Чебарева</w:t>
                      </w:r>
                      <w:proofErr w:type="spellEnd"/>
                    </w:p>
                    <w:p w:rsidR="00F74288" w:rsidRDefault="00F74288" w:rsidP="00ED0280">
                      <w:pPr>
                        <w:rPr>
                          <w:rFonts w:cs="Tahoma"/>
                          <w:color w:val="000000"/>
                          <w:sz w:val="22"/>
                        </w:rPr>
                      </w:pPr>
                      <w:r>
                        <w:rPr>
                          <w:rFonts w:cs="Tahoma"/>
                          <w:color w:val="000000"/>
                          <w:sz w:val="22"/>
                        </w:rPr>
                        <w:t xml:space="preserve">Протокол №___ </w:t>
                      </w:r>
                    </w:p>
                    <w:p w:rsidR="00F74288" w:rsidRDefault="00F74288" w:rsidP="00ED0280">
                      <w:pPr>
                        <w:rPr>
                          <w:sz w:val="22"/>
                          <w:szCs w:val="20"/>
                        </w:rPr>
                      </w:pPr>
                      <w:r>
                        <w:rPr>
                          <w:sz w:val="22"/>
                        </w:rPr>
                        <w:t xml:space="preserve">от «___» ______ 20____ г. </w:t>
                      </w:r>
                    </w:p>
                    <w:p w:rsidR="00F74288" w:rsidRDefault="00F74288" w:rsidP="00ED028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0280" w:rsidRDefault="00ED0280" w:rsidP="00ED0280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ED0280" w:rsidRDefault="00ED0280" w:rsidP="00ED0280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ED0280" w:rsidRDefault="00ED0280" w:rsidP="00ED028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ED0280" w:rsidRDefault="00ED0280" w:rsidP="00ED0280">
      <w:pPr>
        <w:numPr>
          <w:ilvl w:val="0"/>
          <w:numId w:val="12"/>
        </w:numPr>
        <w:tabs>
          <w:tab w:val="left" w:pos="142"/>
        </w:tabs>
        <w:autoSpaceDN w:val="0"/>
        <w:jc w:val="center"/>
        <w:rPr>
          <w:b/>
          <w:color w:val="000000" w:themeColor="text1"/>
          <w:sz w:val="36"/>
          <w:szCs w:val="60"/>
        </w:rPr>
      </w:pPr>
    </w:p>
    <w:p w:rsidR="00ED0280" w:rsidRDefault="00ED0280" w:rsidP="00ED028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ED0280" w:rsidRDefault="00ED0280" w:rsidP="00ED028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ED0280" w:rsidRDefault="00ED0280" w:rsidP="00ED028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  <w:lang w:val="en-US"/>
        </w:rPr>
      </w:pPr>
    </w:p>
    <w:p w:rsidR="00ED0280" w:rsidRDefault="00ED0280" w:rsidP="00ED028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  <w:lang w:val="en-US"/>
        </w:rPr>
      </w:pPr>
    </w:p>
    <w:p w:rsidR="00ED0280" w:rsidRDefault="00ED0280" w:rsidP="00ED0280">
      <w:pPr>
        <w:pStyle w:val="2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</w:rPr>
        <w:t>РАБОЧАЯ ПРОГРАММА</w:t>
      </w:r>
    </w:p>
    <w:p w:rsidR="00ED0280" w:rsidRDefault="00ED0280" w:rsidP="00ED0280">
      <w:pPr>
        <w:pStyle w:val="3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предмету:</w:t>
      </w:r>
      <w:r>
        <w:rPr>
          <w:rFonts w:ascii="Times New Roman" w:hAnsi="Times New Roman" w:cs="Times New Roman"/>
          <w:b w:val="0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информатика и ИКТ</w:t>
      </w:r>
    </w:p>
    <w:p w:rsidR="00ED0280" w:rsidRDefault="00ED0280" w:rsidP="00ED028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10а класса, 6 часов в неделю (210 часов в год) </w:t>
      </w:r>
    </w:p>
    <w:p w:rsidR="00ED0280" w:rsidRDefault="00ED0280" w:rsidP="00ED028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уровень: профильный</w:t>
      </w:r>
    </w:p>
    <w:p w:rsidR="00ED0280" w:rsidRDefault="00ED0280" w:rsidP="00ED028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составитель: Нафиков Данил Рашидович, </w:t>
      </w:r>
    </w:p>
    <w:p w:rsidR="00ED0280" w:rsidRDefault="00ED0280" w:rsidP="00ED028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учитель информатики высшей квалификационной категории</w:t>
      </w:r>
    </w:p>
    <w:p w:rsidR="00ED0280" w:rsidRDefault="00ED0280" w:rsidP="00ED0280">
      <w:pPr>
        <w:jc w:val="center"/>
        <w:rPr>
          <w:color w:val="000000" w:themeColor="text1"/>
          <w:sz w:val="28"/>
          <w:szCs w:val="20"/>
        </w:rPr>
      </w:pPr>
    </w:p>
    <w:p w:rsidR="00ED0280" w:rsidRDefault="00ED0280" w:rsidP="00ED0280">
      <w:pPr>
        <w:pStyle w:val="a3"/>
        <w:tabs>
          <w:tab w:val="left" w:pos="2552"/>
        </w:tabs>
        <w:rPr>
          <w:color w:val="000000" w:themeColor="text1"/>
          <w:sz w:val="20"/>
        </w:rPr>
      </w:pPr>
    </w:p>
    <w:p w:rsidR="00ED0280" w:rsidRDefault="00ED0280" w:rsidP="00ED0280">
      <w:pPr>
        <w:pStyle w:val="a3"/>
        <w:tabs>
          <w:tab w:val="left" w:pos="2552"/>
        </w:tabs>
        <w:rPr>
          <w:color w:val="000000" w:themeColor="text1"/>
        </w:rPr>
      </w:pPr>
    </w:p>
    <w:p w:rsidR="00ED0280" w:rsidRDefault="00ED0280" w:rsidP="00ED0280">
      <w:pPr>
        <w:tabs>
          <w:tab w:val="left" w:pos="2552"/>
        </w:tabs>
        <w:rPr>
          <w:color w:val="000000" w:themeColor="text1"/>
          <w:spacing w:val="-80"/>
          <w:w w:val="99"/>
          <w:u w:val="single" w:color="C00000"/>
        </w:rPr>
      </w:pPr>
    </w:p>
    <w:p w:rsidR="00ED0280" w:rsidRDefault="00ED0280" w:rsidP="00ED0280">
      <w:pPr>
        <w:tabs>
          <w:tab w:val="left" w:pos="2552"/>
        </w:tabs>
        <w:rPr>
          <w:color w:val="000000" w:themeColor="text1"/>
        </w:rPr>
      </w:pPr>
    </w:p>
    <w:p w:rsidR="00ED0280" w:rsidRDefault="00ED0280" w:rsidP="00ED0280">
      <w:pPr>
        <w:pStyle w:val="a3"/>
        <w:tabs>
          <w:tab w:val="left" w:pos="2552"/>
        </w:tabs>
        <w:rPr>
          <w:color w:val="000000" w:themeColor="text1"/>
        </w:rPr>
      </w:pPr>
    </w:p>
    <w:p w:rsidR="00ED0280" w:rsidRDefault="00ED0280" w:rsidP="00ED0280">
      <w:pPr>
        <w:pStyle w:val="a3"/>
        <w:tabs>
          <w:tab w:val="left" w:pos="2552"/>
        </w:tabs>
        <w:rPr>
          <w:color w:val="000000" w:themeColor="text1"/>
        </w:rPr>
      </w:pPr>
    </w:p>
    <w:p w:rsidR="00ED0280" w:rsidRDefault="00ED0280" w:rsidP="00F85A00">
      <w:pPr>
        <w:tabs>
          <w:tab w:val="left" w:pos="5103"/>
        </w:tabs>
        <w:ind w:left="7513" w:right="-20"/>
        <w:rPr>
          <w:color w:val="000000"/>
          <w:spacing w:val="2"/>
          <w:sz w:val="22"/>
        </w:rPr>
      </w:pPr>
      <w:r>
        <w:rPr>
          <w:color w:val="000000"/>
          <w:spacing w:val="2"/>
          <w:sz w:val="22"/>
        </w:rPr>
        <w:t>Рассмотрено на заседании педагогического совета</w:t>
      </w:r>
    </w:p>
    <w:p w:rsidR="00ED0280" w:rsidRDefault="00ED0280" w:rsidP="00F85A00">
      <w:pPr>
        <w:tabs>
          <w:tab w:val="left" w:pos="5103"/>
        </w:tabs>
        <w:ind w:left="7513" w:right="-20"/>
        <w:rPr>
          <w:color w:val="000000"/>
          <w:spacing w:val="2"/>
          <w:sz w:val="22"/>
        </w:rPr>
      </w:pPr>
      <w:r>
        <w:rPr>
          <w:color w:val="000000"/>
          <w:spacing w:val="2"/>
          <w:sz w:val="22"/>
        </w:rPr>
        <w:t>протокол №_____</w:t>
      </w:r>
    </w:p>
    <w:p w:rsidR="00ED0280" w:rsidRDefault="00ED0280" w:rsidP="00F85A00">
      <w:pPr>
        <w:pStyle w:val="a3"/>
        <w:tabs>
          <w:tab w:val="left" w:pos="2552"/>
          <w:tab w:val="left" w:pos="5103"/>
        </w:tabs>
        <w:ind w:left="7513"/>
        <w:rPr>
          <w:color w:val="000000" w:themeColor="text1"/>
          <w:sz w:val="22"/>
          <w:szCs w:val="20"/>
        </w:rPr>
      </w:pPr>
      <w:r>
        <w:rPr>
          <w:color w:val="000000"/>
          <w:spacing w:val="2"/>
          <w:sz w:val="22"/>
        </w:rPr>
        <w:t>от «___» __</w:t>
      </w:r>
      <w:r w:rsidR="00F85A00">
        <w:rPr>
          <w:color w:val="000000"/>
          <w:spacing w:val="2"/>
          <w:sz w:val="22"/>
        </w:rPr>
        <w:t>___</w:t>
      </w:r>
      <w:r>
        <w:rPr>
          <w:color w:val="000000"/>
          <w:spacing w:val="2"/>
          <w:sz w:val="22"/>
        </w:rPr>
        <w:t>__ 20___г.</w:t>
      </w:r>
    </w:p>
    <w:p w:rsidR="00ED0280" w:rsidRDefault="00ED0280" w:rsidP="00ED0280">
      <w:pPr>
        <w:pStyle w:val="a3"/>
        <w:tabs>
          <w:tab w:val="left" w:pos="2552"/>
        </w:tabs>
        <w:rPr>
          <w:color w:val="000000" w:themeColor="text1"/>
          <w:sz w:val="20"/>
        </w:rPr>
      </w:pPr>
    </w:p>
    <w:p w:rsidR="00ED0280" w:rsidRDefault="00ED0280" w:rsidP="00ED0280">
      <w:pPr>
        <w:pStyle w:val="3"/>
        <w:tabs>
          <w:tab w:val="left" w:pos="2552"/>
        </w:tabs>
        <w:spacing w:before="0"/>
        <w:jc w:val="center"/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</w:pPr>
    </w:p>
    <w:p w:rsidR="00ED0280" w:rsidRDefault="00ED0280" w:rsidP="00ED0280">
      <w:pPr>
        <w:rPr>
          <w:rFonts w:eastAsiaTheme="minorEastAsia"/>
        </w:rPr>
      </w:pPr>
    </w:p>
    <w:p w:rsidR="00ED0280" w:rsidRDefault="00ED0280" w:rsidP="00ED0280">
      <w:pPr>
        <w:rPr>
          <w:rFonts w:eastAsiaTheme="minorEastAsia"/>
        </w:rPr>
      </w:pPr>
    </w:p>
    <w:p w:rsidR="00ED0280" w:rsidRDefault="00ED0280" w:rsidP="00ED0280">
      <w:pPr>
        <w:rPr>
          <w:rFonts w:eastAsiaTheme="minorEastAsia"/>
        </w:rPr>
      </w:pPr>
    </w:p>
    <w:p w:rsidR="00ED0280" w:rsidRDefault="00ED0280" w:rsidP="00ED0280">
      <w:pPr>
        <w:rPr>
          <w:rFonts w:eastAsiaTheme="minorEastAsia"/>
        </w:rPr>
      </w:pPr>
    </w:p>
    <w:p w:rsidR="00ED0280" w:rsidRPr="00ED0280" w:rsidRDefault="00ED0280" w:rsidP="00ED0280">
      <w:pPr>
        <w:rPr>
          <w:rFonts w:eastAsiaTheme="minorEastAsia"/>
        </w:rPr>
      </w:pPr>
    </w:p>
    <w:p w:rsidR="00ED0280" w:rsidRPr="00ED0280" w:rsidRDefault="00ED0280" w:rsidP="00ED0280">
      <w:pPr>
        <w:rPr>
          <w:rFonts w:eastAsiaTheme="minorEastAsia"/>
        </w:rPr>
      </w:pPr>
    </w:p>
    <w:p w:rsidR="00ED0280" w:rsidRPr="00ED0280" w:rsidRDefault="00ED0280" w:rsidP="00ED0280">
      <w:pPr>
        <w:rPr>
          <w:rFonts w:eastAsiaTheme="minorEastAsia"/>
        </w:rPr>
      </w:pPr>
    </w:p>
    <w:p w:rsidR="00ED0280" w:rsidRPr="00ED0280" w:rsidRDefault="00ED0280" w:rsidP="00ED0280">
      <w:pPr>
        <w:rPr>
          <w:rFonts w:eastAsiaTheme="minorEastAsia"/>
        </w:rPr>
      </w:pPr>
    </w:p>
    <w:p w:rsidR="00ED0280" w:rsidRDefault="00ED0280" w:rsidP="00ED0280">
      <w:pPr>
        <w:rPr>
          <w:rFonts w:eastAsiaTheme="minorEastAsia"/>
        </w:rPr>
      </w:pPr>
    </w:p>
    <w:p w:rsidR="00ED0280" w:rsidRDefault="00ED0280" w:rsidP="00ED0280">
      <w:pPr>
        <w:rPr>
          <w:rFonts w:eastAsiaTheme="minorEastAsia"/>
        </w:rPr>
      </w:pPr>
    </w:p>
    <w:p w:rsidR="00ED0280" w:rsidRDefault="00ED0280" w:rsidP="00ED0280">
      <w:pPr>
        <w:pStyle w:val="3"/>
        <w:tabs>
          <w:tab w:val="left" w:pos="2552"/>
        </w:tabs>
        <w:spacing w:before="0"/>
        <w:jc w:val="center"/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</w:pPr>
    </w:p>
    <w:p w:rsidR="00ED0280" w:rsidRDefault="00ED0280" w:rsidP="00ED0280">
      <w:pPr>
        <w:pStyle w:val="3"/>
        <w:tabs>
          <w:tab w:val="left" w:pos="2552"/>
        </w:tabs>
        <w:spacing w:before="0"/>
        <w:jc w:val="center"/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</w:pPr>
      <w:r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20</w:t>
      </w:r>
      <w:r w:rsidR="00B109D1" w:rsidRPr="0070020F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20</w:t>
      </w:r>
      <w:r w:rsidR="00B109D1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-20</w:t>
      </w:r>
      <w:r w:rsidR="00B109D1" w:rsidRPr="0070020F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21</w:t>
      </w:r>
      <w:r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 xml:space="preserve"> учебный год</w:t>
      </w:r>
    </w:p>
    <w:p w:rsidR="00807FE6" w:rsidRDefault="00807FE6" w:rsidP="00807FE6">
      <w:pPr>
        <w:jc w:val="center"/>
        <w:rPr>
          <w:sz w:val="28"/>
          <w:szCs w:val="28"/>
        </w:rPr>
      </w:pPr>
      <w:r w:rsidRPr="0078334D">
        <w:rPr>
          <w:bCs/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:rsidR="0070020F" w:rsidRPr="000A1348" w:rsidRDefault="0070020F" w:rsidP="0070020F">
      <w:pPr>
        <w:spacing w:line="0" w:lineRule="atLeast"/>
        <w:jc w:val="center"/>
        <w:rPr>
          <w:b/>
          <w:sz w:val="28"/>
        </w:rPr>
      </w:pPr>
      <w:r w:rsidRPr="000A1348">
        <w:rPr>
          <w:b/>
          <w:sz w:val="28"/>
        </w:rPr>
        <w:lastRenderedPageBreak/>
        <w:t xml:space="preserve">Планируемые результаты изучения предмета </w:t>
      </w:r>
    </w:p>
    <w:p w:rsidR="0070020F" w:rsidRDefault="0070020F" w:rsidP="001177C6">
      <w:pPr>
        <w:pStyle w:val="Default"/>
        <w:rPr>
          <w:b/>
          <w:bCs/>
          <w:sz w:val="23"/>
          <w:szCs w:val="23"/>
        </w:rPr>
      </w:pPr>
    </w:p>
    <w:p w:rsidR="001177C6" w:rsidRDefault="001177C6" w:rsidP="001177C6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Личностные результаты освоения учебного предмета «Информатика»: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мировоззрения, соответствующего современному уровню развития науки и техники;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3) 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4) эстетическое отношение к миру, включая эстетику научного и технического творчества; </w:t>
      </w:r>
    </w:p>
    <w:p w:rsidR="001177C6" w:rsidRDefault="001177C6" w:rsidP="001177C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5)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 </w:t>
      </w:r>
      <w:proofErr w:type="gramEnd"/>
    </w:p>
    <w:p w:rsidR="001177C6" w:rsidRDefault="001177C6" w:rsidP="001177C6">
      <w:pPr>
        <w:pStyle w:val="Default"/>
        <w:rPr>
          <w:sz w:val="23"/>
          <w:szCs w:val="23"/>
        </w:rPr>
      </w:pPr>
    </w:p>
    <w:p w:rsidR="001177C6" w:rsidRDefault="001177C6" w:rsidP="001177C6">
      <w:pPr>
        <w:pStyle w:val="Default"/>
        <w:rPr>
          <w:sz w:val="23"/>
          <w:szCs w:val="23"/>
        </w:rPr>
      </w:pPr>
      <w:proofErr w:type="spellStart"/>
      <w:r>
        <w:rPr>
          <w:rFonts w:ascii="Cambria" w:hAnsi="Cambria" w:cs="Cambria"/>
          <w:b/>
          <w:bCs/>
          <w:sz w:val="23"/>
          <w:szCs w:val="23"/>
        </w:rPr>
        <w:t>Метапредметные</w:t>
      </w:r>
      <w:proofErr w:type="spellEnd"/>
      <w:r>
        <w:rPr>
          <w:rFonts w:ascii="Cambria" w:hAnsi="Cambria" w:cs="Cambria"/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результаты освоения учебного предмета «Информатика»: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1177C6" w:rsidRDefault="001177C6" w:rsidP="001177C6">
      <w:pPr>
        <w:pStyle w:val="Default"/>
      </w:pP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ФГОС СОО выделяются три группы универсальных учебных действий: регулятивные, познавательные, коммуникативные.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Регулятивные УУД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анализировать существующие и планировать будущие образовательные результаты;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идентифицировать собственные проблемы и определять главную проблему;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выдвигать версии решения проблемы, формулировать гипотезы, предвосхищать конечный результат;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ставить цель деятельности на основе определенной проблемы и существующих возможностей;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формулировать учебные задачи как шаги достижения поставленной цели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● определять необходимые действи</w:t>
      </w:r>
      <w:proofErr w:type="gramStart"/>
      <w:r>
        <w:rPr>
          <w:sz w:val="23"/>
          <w:szCs w:val="23"/>
        </w:rPr>
        <w:t>е(</w:t>
      </w:r>
      <w:proofErr w:type="gramEnd"/>
      <w:r>
        <w:rPr>
          <w:sz w:val="23"/>
          <w:szCs w:val="23"/>
        </w:rPr>
        <w:t xml:space="preserve">я) в соответствии с учебной и познавательной задачей и составлять алгоритм их выполнения;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обосновывать и осуществлять выбор наиболее эффективных способов решения учебных и познавательных задач;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определять/находить, в том числе из предложенных вариантов, условия для выполнения учебной и познавательной задачи;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●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выбирать из предложенных вариантов и самостоятельно искать средства/ресурсы для решения задачи/достижения цели;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составлять план решения проблемы (выполнения проекта, проведения исследования);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определять потенциальные затруднения при решении учебной и познавательной задачи и находить средства для их устранения;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планировать и корректировать свою индивидуальную образовательную траекторию.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177C6" w:rsidRDefault="001177C6" w:rsidP="001177C6">
      <w:pPr>
        <w:pStyle w:val="Default"/>
      </w:pP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систематизировать (в том числе выбирать приоритетные) критерии планируемых результатов и оценки своей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оценивать свою деятельность, аргументируя причины достижения или отсутствия планируемого результата;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сверять свои действия с целью и, при необходимости, исправлять ошибки самостоятельно.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Умение оценивать правильность выполнения учебной задачи, собственные возможности ее решения.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определять критерии правильности (корректности) выполнения учебной задачи;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анализировать и обосновывать применение соответствующего инструментария для выполнения учебной задачи;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фиксировать и анализировать динамику собственных образовательных результатов.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учебной и познавательной.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соотносить реальные и планируемые результаты индивидуальной образовательной деятельности и делать выводы;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принимать решение в учебной ситуации и нести за него ответственность;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самостоятельно определять причины своего успеха или неуспеха и находить способы выхода из ситуации неуспеха;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●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Познавательные УУД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gramStart"/>
      <w:r>
        <w:rPr>
          <w:sz w:val="23"/>
          <w:szCs w:val="23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>
        <w:rPr>
          <w:sz w:val="23"/>
          <w:szCs w:val="23"/>
        </w:rPr>
        <w:t xml:space="preserve">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подбирать слова, соподчиненные ключевому слову, определяющие его признаки и свойства; </w:t>
      </w:r>
    </w:p>
    <w:p w:rsidR="001177C6" w:rsidRDefault="001177C6" w:rsidP="001177C6">
      <w:pPr>
        <w:pStyle w:val="Default"/>
        <w:tabs>
          <w:tab w:val="left" w:pos="6379"/>
        </w:tabs>
      </w:pPr>
      <w:r>
        <w:rPr>
          <w:sz w:val="23"/>
          <w:szCs w:val="23"/>
        </w:rPr>
        <w:t xml:space="preserve">● выстраивать логическую цепочку, состоящую из ключевого слова и </w:t>
      </w:r>
      <w:proofErr w:type="gramStart"/>
      <w:r>
        <w:rPr>
          <w:sz w:val="23"/>
          <w:szCs w:val="23"/>
        </w:rPr>
        <w:t>соподчиненных</w:t>
      </w:r>
      <w:proofErr w:type="gramEnd"/>
      <w:r>
        <w:rPr>
          <w:sz w:val="23"/>
          <w:szCs w:val="23"/>
        </w:rPr>
        <w:t xml:space="preserve">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ему слов;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выделять общий признак двух или нескольких предметов или явлений и объяснять их сходство;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объединять предметы и явления в группы по определенным признакам, сравнивать, классифицировать и обобщать факты и явления;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выделять явление из общего ряда других явлений;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строить рассуждение от общих закономерностей к частным явлениям и от частных явлений к общим закономерностям;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строить рассуждение на основе сравнения предметов и явлений, выделяя при этом общие признаки;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излагать полученную информацию, интерпретируя ее в контексте решаемой задачи;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</w:t>
      </w:r>
      <w:proofErr w:type="spellStart"/>
      <w:r>
        <w:rPr>
          <w:sz w:val="23"/>
          <w:szCs w:val="23"/>
        </w:rPr>
        <w:t>вербализовать</w:t>
      </w:r>
      <w:proofErr w:type="spellEnd"/>
      <w:r>
        <w:rPr>
          <w:sz w:val="23"/>
          <w:szCs w:val="23"/>
        </w:rPr>
        <w:t xml:space="preserve"> эмоциональное впечатление, оказанное на него источником;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обозначать символом и знаком предмет и/или явление;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определять логические связи между предметами и/или явлениями, обозначать данные логические связи с помощью знаков в схеме;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создавать абстрактный или реальный образ предмета и/или явления;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строить модель/схему на основе условий задачи и/или способа ее решения;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преобразовывать модели с целью выявления общих законов, определяющих данную предметную область;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>
        <w:rPr>
          <w:sz w:val="23"/>
          <w:szCs w:val="23"/>
        </w:rPr>
        <w:t>текстовое</w:t>
      </w:r>
      <w:proofErr w:type="gramEnd"/>
      <w:r>
        <w:rPr>
          <w:sz w:val="23"/>
          <w:szCs w:val="23"/>
        </w:rPr>
        <w:t xml:space="preserve">, и наоборот;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строить доказательство: прямое, косвенное, от противного;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8. Смысловое чтение. Обучающийся сможет: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● находить в тексте требуемую информацию (в соответствии с целями своей деятельности);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ориентироваться в содержании текста, понимать целостный смысл текста, структурировать текст;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устанавливать взаимосвязь описанных в тексте событий, явлений, процессов; </w:t>
      </w:r>
    </w:p>
    <w:p w:rsidR="001177C6" w:rsidRDefault="001177C6" w:rsidP="001177C6">
      <w:pPr>
        <w:pStyle w:val="Default"/>
      </w:pP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резюмировать главную идею текста;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>
        <w:rPr>
          <w:sz w:val="23"/>
          <w:szCs w:val="23"/>
        </w:rPr>
        <w:t>non-fiction</w:t>
      </w:r>
      <w:proofErr w:type="spellEnd"/>
      <w:r>
        <w:rPr>
          <w:sz w:val="23"/>
          <w:szCs w:val="23"/>
        </w:rPr>
        <w:t xml:space="preserve">);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критически оценивать содержание и форму текста.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определять свое отношение к природной среде;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анализировать влияние экологических факторов на среду обитания живых организмов;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проводить причинный и вероятностный анализ экологических ситуаций;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прогнозировать изменения ситуации при смене действия одного фактора на действие другого фактора; </w:t>
      </w:r>
    </w:p>
    <w:p w:rsidR="001177C6" w:rsidRDefault="001177C6" w:rsidP="001177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● распространять экологические знания и участвовать в практических делах по защите окружающей среды;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выражать свое отношение к природе через рисунки, сочинения, модели, проектные работы.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Развитие мотивации к овладению культурой активного использования словарей и других поисковых систем.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определять необходимые ключевые поисковые слова и запросы;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осуществлять взаимодействие с электронными поисковыми системами, словарями;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формировать множественную выборку из поисковых источников для объективизации результатов поиска;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соотносить полученные результаты поиска со своей деятельностью. </w:t>
      </w:r>
    </w:p>
    <w:p w:rsidR="001177C6" w:rsidRDefault="001177C6" w:rsidP="001177C6">
      <w:pPr>
        <w:pStyle w:val="Default"/>
        <w:rPr>
          <w:sz w:val="23"/>
          <w:szCs w:val="23"/>
        </w:rPr>
      </w:pP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Коммуникативные УУД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определять возможные роли в совместной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играть определенную роль в совместной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−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  <w:proofErr w:type="gramEnd"/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определять свои действия и действия партнера, которые способствовали или препятствовали продуктивной коммуникации;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строить позитивные отношения в процессе учебной и познавательной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предлагать альтернативное решение в конфликтной ситуации;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выделять общую точку зрения в дискуссии;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договариваться о правилах и вопросах для обсуждения в соответствии с поставленной перед группой задачей;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− 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Умение осознанно использовать речевые средства в соответствии с задачей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определять задачу коммуникации и в соответствии с ней отбирать речевые средства;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● отбирать и использовать речевые средства в процессе коммуникации с другими людьми (диалог в паре, в малой группе и т. д.);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представлять в устной или письменной форме развернутый план собственной деятельности;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соблюдать нормы публичной речи, регламент в монологе и дискуссии в соответствии с коммуникативной задачей;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высказывать и обосновывать мнение (суждение) и запрашивать мнение партнера в рамках диалога;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принимать решение в ходе диалога и согласовывать его с собеседником;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создавать письменные «клишированные» и оригинальные тексты с использованием необходимых речевых средств;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использовать вербальные средства (средства логической связи) для выделения смысловых блоков своего выступления;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использовать невербальные средства или наглядные материалы, подготовленные/отобранные под руководством учителя;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выделять информационный аспект задачи, оперировать данными, использовать модель решения задачи;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1177C6" w:rsidRDefault="001177C6" w:rsidP="00117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● использовать информацию с учетом этических и правовых норм; </w:t>
      </w:r>
    </w:p>
    <w:p w:rsidR="001177C6" w:rsidRDefault="001177C6" w:rsidP="00117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1177C6" w:rsidRDefault="001177C6" w:rsidP="001177C6"/>
    <w:p w:rsidR="00A5570D" w:rsidRDefault="00A5570D" w:rsidP="005363D6">
      <w:pPr>
        <w:numPr>
          <w:ilvl w:val="0"/>
          <w:numId w:val="2"/>
        </w:numPr>
        <w:ind w:left="540"/>
        <w:jc w:val="both"/>
      </w:pPr>
      <w:r>
        <w:br w:type="page"/>
      </w:r>
    </w:p>
    <w:p w:rsidR="00807FE6" w:rsidRDefault="00807FE6" w:rsidP="00807FE6">
      <w:pPr>
        <w:pStyle w:val="2"/>
        <w:tabs>
          <w:tab w:val="left" w:pos="1590"/>
          <w:tab w:val="center" w:pos="8127"/>
        </w:tabs>
        <w:spacing w:before="360"/>
        <w:jc w:val="center"/>
        <w:rPr>
          <w:b/>
          <w:sz w:val="28"/>
          <w:lang w:val="en-US"/>
        </w:rPr>
      </w:pPr>
      <w:r w:rsidRPr="00807FE6">
        <w:rPr>
          <w:b/>
          <w:sz w:val="28"/>
        </w:rPr>
        <w:lastRenderedPageBreak/>
        <w:t>Содержание</w:t>
      </w:r>
      <w:r w:rsidR="00D25953">
        <w:rPr>
          <w:b/>
          <w:sz w:val="28"/>
        </w:rPr>
        <w:t xml:space="preserve"> программы</w:t>
      </w:r>
      <w:r w:rsidRPr="00807FE6">
        <w:rPr>
          <w:b/>
          <w:sz w:val="28"/>
        </w:rPr>
        <w:t xml:space="preserve"> учебного предмета</w:t>
      </w:r>
    </w:p>
    <w:p w:rsidR="00B109D1" w:rsidRPr="00B109D1" w:rsidRDefault="00B109D1" w:rsidP="00B109D1">
      <w:pPr>
        <w:rPr>
          <w:lang w:val="en-US"/>
        </w:rPr>
      </w:pPr>
    </w:p>
    <w:tbl>
      <w:tblPr>
        <w:tblW w:w="10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917"/>
        <w:gridCol w:w="1417"/>
      </w:tblGrid>
      <w:tr w:rsidR="00807FE6" w:rsidRPr="007B1CDF" w:rsidTr="00D83544">
        <w:tc>
          <w:tcPr>
            <w:tcW w:w="2552" w:type="dxa"/>
          </w:tcPr>
          <w:p w:rsidR="00807FE6" w:rsidRPr="00D25953" w:rsidRDefault="00807FE6" w:rsidP="00807FE6">
            <w:pPr>
              <w:jc w:val="center"/>
              <w:rPr>
                <w:b/>
              </w:rPr>
            </w:pPr>
            <w:r w:rsidRPr="00D25953">
              <w:rPr>
                <w:b/>
              </w:rPr>
              <w:t>Название раздела</w:t>
            </w:r>
          </w:p>
        </w:tc>
        <w:tc>
          <w:tcPr>
            <w:tcW w:w="6917" w:type="dxa"/>
          </w:tcPr>
          <w:p w:rsidR="00807FE6" w:rsidRPr="00D25953" w:rsidRDefault="00807FE6" w:rsidP="002249F4">
            <w:pPr>
              <w:rPr>
                <w:b/>
              </w:rPr>
            </w:pPr>
            <w:r w:rsidRPr="00D25953">
              <w:rPr>
                <w:b/>
              </w:rPr>
              <w:t>Краткое содержание</w:t>
            </w:r>
          </w:p>
        </w:tc>
        <w:tc>
          <w:tcPr>
            <w:tcW w:w="1417" w:type="dxa"/>
          </w:tcPr>
          <w:p w:rsidR="00807FE6" w:rsidRPr="00D25953" w:rsidRDefault="00807FE6" w:rsidP="002249F4">
            <w:pPr>
              <w:rPr>
                <w:b/>
              </w:rPr>
            </w:pPr>
            <w:r w:rsidRPr="00D25953">
              <w:rPr>
                <w:b/>
              </w:rPr>
              <w:t>Количество часов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055DC6" w:rsidRDefault="00807FE6" w:rsidP="00A41D73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1. Информация и информационные процессы</w:t>
            </w:r>
          </w:p>
          <w:p w:rsidR="00807FE6" w:rsidRPr="00AC18A9" w:rsidRDefault="00807FE6" w:rsidP="00807FE6">
            <w:pPr>
              <w:pStyle w:val="ConsPlusNormal"/>
              <w:jc w:val="both"/>
            </w:pP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Виды информационных процессов, кодирование, декодирование. Дискретное (цифровое) представление текстовой, графической, звуковой информации и видеоинформации, пределы чувствительности и разрешающей способности органов чувств.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</w:pPr>
            <w:r w:rsidRPr="00055DC6">
              <w:rPr>
                <w:rFonts w:ascii="Times New Roman" w:hAnsi="Times New Roman" w:cs="Times New Roman"/>
                <w:sz w:val="24"/>
              </w:rPr>
              <w:t xml:space="preserve">Математические модели: их использование для описания объектов и процессов живой и неживой природы и технологии, в том числе физических, биологических, </w:t>
            </w:r>
            <w:proofErr w:type="gramStart"/>
            <w:r w:rsidRPr="00055DC6">
              <w:rPr>
                <w:rFonts w:ascii="Times New Roman" w:hAnsi="Times New Roman" w:cs="Times New Roman"/>
                <w:sz w:val="24"/>
              </w:rPr>
              <w:t>экономических процессов</w:t>
            </w:r>
            <w:proofErr w:type="gramEnd"/>
            <w:r w:rsidRPr="00055DC6">
              <w:rPr>
                <w:rFonts w:ascii="Times New Roman" w:hAnsi="Times New Roman" w:cs="Times New Roman"/>
                <w:sz w:val="24"/>
              </w:rPr>
              <w:t>, информационных процессов.</w:t>
            </w:r>
          </w:p>
        </w:tc>
        <w:tc>
          <w:tcPr>
            <w:tcW w:w="1417" w:type="dxa"/>
            <w:vAlign w:val="center"/>
          </w:tcPr>
          <w:p w:rsidR="00807FE6" w:rsidRPr="007B1CDF" w:rsidRDefault="009D205C" w:rsidP="002249F4">
            <w:pPr>
              <w:jc w:val="center"/>
            </w:pPr>
            <w:r>
              <w:t>16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61425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2. Системы счисления.</w:t>
            </w:r>
          </w:p>
        </w:tc>
        <w:tc>
          <w:tcPr>
            <w:tcW w:w="6917" w:type="dxa"/>
          </w:tcPr>
          <w:p w:rsidR="00807FE6" w:rsidRPr="00AC18A9" w:rsidRDefault="002B5CF9" w:rsidP="002249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  <w:r w:rsidRPr="002B5CF9">
              <w:rPr>
                <w:rFonts w:ascii="Times New Roman" w:hAnsi="Times New Roman" w:cs="Times New Roman"/>
                <w:sz w:val="24"/>
              </w:rPr>
              <w:t>Системы счисления</w:t>
            </w:r>
          </w:p>
        </w:tc>
        <w:tc>
          <w:tcPr>
            <w:tcW w:w="1417" w:type="dxa"/>
            <w:vAlign w:val="center"/>
          </w:tcPr>
          <w:p w:rsidR="00807FE6" w:rsidRPr="00551B22" w:rsidRDefault="00551B22" w:rsidP="00224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A41D7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3. Логика и алгоритмы.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Высказывания, логические операции, кванторы, истинность высказывания. Массивы, псевдослучайные последовательности. Вычислимые функции, полнота формализации понятия вычислимости, универсальная вычислимая функция; задание вычислимой функции системой уравнений</w:t>
            </w:r>
            <w:proofErr w:type="gramStart"/>
            <w:r w:rsidRPr="00055DC6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055D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055DC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055DC6">
              <w:rPr>
                <w:rFonts w:ascii="Times New Roman" w:hAnsi="Times New Roman" w:cs="Times New Roman"/>
                <w:sz w:val="24"/>
              </w:rPr>
              <w:t>ложность описания. Сортировка.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Язык программирования. Типы данных. Основные конструкции языка программирования. Система программирования. Основные этапы разработки программ. Разбиение задачи на подзадачи.</w:t>
            </w:r>
          </w:p>
        </w:tc>
        <w:tc>
          <w:tcPr>
            <w:tcW w:w="1417" w:type="dxa"/>
            <w:vAlign w:val="center"/>
          </w:tcPr>
          <w:p w:rsidR="00807FE6" w:rsidRPr="007B1CDF" w:rsidRDefault="00A41D73" w:rsidP="002249F4">
            <w:pPr>
              <w:jc w:val="center"/>
            </w:pPr>
            <w:r>
              <w:t>100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A41D7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4. Информационная деятельность человека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Виды профессиональной информационной деятельности человека, используемые инструменты. Профессии, связанные с построением математических и компьютерных моделей, программированием, обеспечением информационной деятельности индивидуумов и организаций. Роль информации в современном обществе и его структурах: экономической, социальной, культурной, образовательной. Информационные ресурсы и каналы государства, общества, организации, их структура. Образовательные информационные ресурсы.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Информационная этика и право, информационная безопасность. Правовые нормы, относящиеся к информации, правонарушения в информационной сфере, меры их предотвращения.</w:t>
            </w:r>
          </w:p>
        </w:tc>
        <w:tc>
          <w:tcPr>
            <w:tcW w:w="1417" w:type="dxa"/>
            <w:vAlign w:val="center"/>
          </w:tcPr>
          <w:p w:rsidR="00807FE6" w:rsidRPr="007B1CDF" w:rsidRDefault="00A41D73" w:rsidP="002249F4">
            <w:pPr>
              <w:jc w:val="center"/>
            </w:pPr>
            <w:r>
              <w:t>11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A41D7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5. Средства ИКТ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Архитектура компьютеров и компьютерных сетей. Программная и аппаратная организация компьютеров и компьютерных систем. Виды программного обеспечения. Операционные системы. Понятие о системном администрировании.</w:t>
            </w:r>
          </w:p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Технологические требования при эксплуатации компьютерного рабочего места. Типичные неисправности и трудности в использовании ИКТ. Комплектация компьютерного рабочего места в соответствии с целями его использования.</w:t>
            </w:r>
          </w:p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Оценка числовых параметров информационных объектов и процессов, характерных для выбранной области деятельности.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Профилактика оборудования.</w:t>
            </w:r>
          </w:p>
        </w:tc>
        <w:tc>
          <w:tcPr>
            <w:tcW w:w="1417" w:type="dxa"/>
            <w:vAlign w:val="center"/>
          </w:tcPr>
          <w:p w:rsidR="00807FE6" w:rsidRPr="007B1CDF" w:rsidRDefault="00A41D73" w:rsidP="002249F4">
            <w:pPr>
              <w:jc w:val="center"/>
            </w:pPr>
            <w:r>
              <w:t>32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A41D7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 xml:space="preserve">6. Технологии создания и обработки текстовой </w:t>
            </w:r>
            <w:r w:rsidRPr="00055DC6">
              <w:rPr>
                <w:rFonts w:ascii="Times New Roman" w:hAnsi="Times New Roman" w:cs="Times New Roman"/>
                <w:i/>
                <w:sz w:val="24"/>
              </w:rPr>
              <w:lastRenderedPageBreak/>
              <w:t>информации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lastRenderedPageBreak/>
              <w:t>Понятие о настольных издательских системах. Создание компьютерных публикаций.</w:t>
            </w:r>
          </w:p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 xml:space="preserve">Использование готовых и создание собственных шаблонов. </w:t>
            </w:r>
            <w:r w:rsidRPr="00055DC6">
              <w:rPr>
                <w:rFonts w:ascii="Times New Roman" w:hAnsi="Times New Roman" w:cs="Times New Roman"/>
                <w:sz w:val="24"/>
              </w:rPr>
              <w:lastRenderedPageBreak/>
              <w:t>Использование систем проверки орфографии и грамматики. Тезаурусы. Использование систем двуязычного перевода и электронных словарей. Коллективная работа над текстом, в том числе в локальной компьютерной сети. Использование цифрового оборудования.</w:t>
            </w:r>
          </w:p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Использование специализированных средств редактирования математических текстов и графического представления математических объектов.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Использование систем распознавания текстов.</w:t>
            </w:r>
          </w:p>
        </w:tc>
        <w:tc>
          <w:tcPr>
            <w:tcW w:w="1417" w:type="dxa"/>
            <w:vAlign w:val="center"/>
          </w:tcPr>
          <w:p w:rsidR="00807FE6" w:rsidRPr="007B1CDF" w:rsidRDefault="002B5CF9" w:rsidP="002249F4">
            <w:pPr>
              <w:jc w:val="center"/>
            </w:pPr>
            <w:r>
              <w:lastRenderedPageBreak/>
              <w:t>9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A41D73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lastRenderedPageBreak/>
              <w:t>7. Технология создания и обработки графической и мультимедийной информации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Ввод и обработка звуковых объектов.</w:t>
            </w:r>
          </w:p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Создание презентаций, выполнение учебных творческих и конструкторских работ.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Опытные работы в области картографии, использование геоинформационных систем в исследовании экологических и климатических процессов, городского и сельского хозяйства.</w:t>
            </w:r>
          </w:p>
        </w:tc>
        <w:tc>
          <w:tcPr>
            <w:tcW w:w="1417" w:type="dxa"/>
            <w:vAlign w:val="center"/>
          </w:tcPr>
          <w:p w:rsidR="00807FE6" w:rsidRDefault="002B5CF9" w:rsidP="002249F4">
            <w:pPr>
              <w:jc w:val="center"/>
            </w:pPr>
            <w:r>
              <w:t>3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AC18A9" w:rsidRDefault="00807FE6" w:rsidP="00A41D73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8. Обработка числовой информации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Математическая обработка статистических данных, результатов эксперимента, в том числе с использованием компьютерных датчиков. Использование динамических (электронных) таблиц для выполнения учебных заданий из различных предметных областей: обработка результатов естественнонаучного и математического эксперимента, экономических и экологических наблюдений, социальных опросов, учета индивидуальных показателей учебной деятельности. Примеры простейших задач бухгалтерского учета, планирования и учета средств.</w:t>
            </w:r>
          </w:p>
          <w:p w:rsidR="00807FE6" w:rsidRPr="00AC18A9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Использование инструментов решения статистических и расчетно-графических задач. Обработка числовой информации на примерах задач по учету и планированию.</w:t>
            </w:r>
          </w:p>
        </w:tc>
        <w:tc>
          <w:tcPr>
            <w:tcW w:w="1417" w:type="dxa"/>
            <w:vAlign w:val="center"/>
          </w:tcPr>
          <w:p w:rsidR="00807FE6" w:rsidRDefault="00A41D73" w:rsidP="002249F4">
            <w:pPr>
              <w:jc w:val="center"/>
            </w:pPr>
            <w:r>
              <w:t>17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055DC6" w:rsidRDefault="005960B8" w:rsidP="00A41D73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  <w:r w:rsidR="00807FE6" w:rsidRPr="00055DC6">
              <w:rPr>
                <w:rFonts w:ascii="Times New Roman" w:hAnsi="Times New Roman" w:cs="Times New Roman"/>
                <w:i/>
                <w:sz w:val="24"/>
              </w:rPr>
              <w:t>. Телекоммуникационные технологии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 xml:space="preserve">Представления о средствах телекоммуникационных технологий: электронная почта, чат, телеконференции, форумы, телемосты, </w:t>
            </w:r>
            <w:proofErr w:type="spellStart"/>
            <w:r w:rsidRPr="00055DC6">
              <w:rPr>
                <w:rFonts w:ascii="Times New Roman" w:hAnsi="Times New Roman" w:cs="Times New Roman"/>
                <w:sz w:val="24"/>
              </w:rPr>
              <w:t>интернет-телефония</w:t>
            </w:r>
            <w:proofErr w:type="spellEnd"/>
            <w:r w:rsidRPr="00055DC6">
              <w:rPr>
                <w:rFonts w:ascii="Times New Roman" w:hAnsi="Times New Roman" w:cs="Times New Roman"/>
                <w:sz w:val="24"/>
              </w:rPr>
              <w:t xml:space="preserve">. Специальное программное обеспечение средств телекоммуникационных технологий. Использование средств телекоммуникаций в коллективной деятельности. </w:t>
            </w:r>
            <w:proofErr w:type="gramStart"/>
            <w:r w:rsidRPr="00055DC6">
              <w:rPr>
                <w:rFonts w:ascii="Times New Roman" w:hAnsi="Times New Roman" w:cs="Times New Roman"/>
                <w:sz w:val="24"/>
              </w:rPr>
              <w:t>Технологии и средства защиты информации в глобальной и локальной компьютерных сетях от разрушения, несанкционированного доступа.</w:t>
            </w:r>
            <w:proofErr w:type="gramEnd"/>
            <w:r w:rsidRPr="00055DC6">
              <w:rPr>
                <w:rFonts w:ascii="Times New Roman" w:hAnsi="Times New Roman" w:cs="Times New Roman"/>
                <w:sz w:val="24"/>
              </w:rPr>
              <w:t xml:space="preserve"> Правила подписки на антивирусные программы и их настройка на автоматическую проверку сообщений.</w:t>
            </w:r>
          </w:p>
        </w:tc>
        <w:tc>
          <w:tcPr>
            <w:tcW w:w="1417" w:type="dxa"/>
            <w:vAlign w:val="center"/>
          </w:tcPr>
          <w:p w:rsidR="00807FE6" w:rsidRDefault="002B5CF9" w:rsidP="002249F4">
            <w:pPr>
              <w:jc w:val="center"/>
            </w:pPr>
            <w:r>
              <w:t>5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055DC6" w:rsidRDefault="00807FE6" w:rsidP="005960B8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055DC6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5960B8">
              <w:rPr>
                <w:rFonts w:ascii="Times New Roman" w:hAnsi="Times New Roman" w:cs="Times New Roman"/>
                <w:i/>
                <w:sz w:val="24"/>
              </w:rPr>
              <w:t>0</w:t>
            </w:r>
            <w:r w:rsidRPr="00055DC6">
              <w:rPr>
                <w:rFonts w:ascii="Times New Roman" w:hAnsi="Times New Roman" w:cs="Times New Roman"/>
                <w:i/>
                <w:sz w:val="24"/>
              </w:rPr>
              <w:t>. Технологии управления, планирования и организации деятельности</w:t>
            </w:r>
          </w:p>
        </w:tc>
        <w:tc>
          <w:tcPr>
            <w:tcW w:w="6917" w:type="dxa"/>
          </w:tcPr>
          <w:p w:rsidR="00807FE6" w:rsidRPr="00055DC6" w:rsidRDefault="00807FE6" w:rsidP="00807FE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55DC6">
              <w:rPr>
                <w:rFonts w:ascii="Times New Roman" w:hAnsi="Times New Roman" w:cs="Times New Roman"/>
                <w:sz w:val="24"/>
              </w:rPr>
              <w:t>Системы автоматического тестирования и контроля знаний. Использование тестирующих систем в учебной деятельности. Инструменты создания простых тестов и учета результатов тестирования.</w:t>
            </w:r>
          </w:p>
        </w:tc>
        <w:tc>
          <w:tcPr>
            <w:tcW w:w="1417" w:type="dxa"/>
            <w:vAlign w:val="center"/>
          </w:tcPr>
          <w:p w:rsidR="00807FE6" w:rsidRDefault="002B5CF9" w:rsidP="002249F4">
            <w:pPr>
              <w:jc w:val="center"/>
            </w:pPr>
            <w:r>
              <w:t>2</w:t>
            </w:r>
          </w:p>
        </w:tc>
      </w:tr>
      <w:tr w:rsidR="00807FE6" w:rsidRPr="007B1CDF" w:rsidTr="00D83544">
        <w:tc>
          <w:tcPr>
            <w:tcW w:w="2552" w:type="dxa"/>
          </w:tcPr>
          <w:p w:rsidR="00807FE6" w:rsidRPr="00B25761" w:rsidRDefault="00807FE6" w:rsidP="00807FE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25761">
              <w:rPr>
                <w:rFonts w:ascii="Times New Roman" w:hAnsi="Times New Roman" w:cs="Times New Roman"/>
                <w:i/>
                <w:sz w:val="24"/>
              </w:rPr>
              <w:t>Резерв</w:t>
            </w:r>
          </w:p>
        </w:tc>
        <w:tc>
          <w:tcPr>
            <w:tcW w:w="6917" w:type="dxa"/>
          </w:tcPr>
          <w:p w:rsidR="00807FE6" w:rsidRPr="00AC18A9" w:rsidRDefault="00807FE6" w:rsidP="002249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07FE6" w:rsidRDefault="00B25761" w:rsidP="002249F4">
            <w:pPr>
              <w:jc w:val="center"/>
            </w:pPr>
            <w:r>
              <w:t>8</w:t>
            </w:r>
          </w:p>
        </w:tc>
      </w:tr>
      <w:tr w:rsidR="00B25761" w:rsidRPr="007B1CDF" w:rsidTr="00D83544">
        <w:tc>
          <w:tcPr>
            <w:tcW w:w="2552" w:type="dxa"/>
          </w:tcPr>
          <w:p w:rsidR="00B25761" w:rsidRPr="00B25761" w:rsidRDefault="00B25761" w:rsidP="00807FE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25761">
              <w:rPr>
                <w:rFonts w:ascii="Times New Roman" w:hAnsi="Times New Roman" w:cs="Times New Roman"/>
                <w:i/>
                <w:sz w:val="24"/>
              </w:rPr>
              <w:t>Итого</w:t>
            </w:r>
          </w:p>
        </w:tc>
        <w:tc>
          <w:tcPr>
            <w:tcW w:w="6917" w:type="dxa"/>
          </w:tcPr>
          <w:p w:rsidR="00B25761" w:rsidRPr="00AC18A9" w:rsidRDefault="00B25761" w:rsidP="002249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5761" w:rsidRDefault="00B25761" w:rsidP="00D83544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D83544">
              <w:rPr>
                <w:noProof/>
                <w:lang w:val="en-US"/>
              </w:rPr>
              <w:t>210</w:t>
            </w:r>
            <w:r>
              <w:fldChar w:fldCharType="end"/>
            </w:r>
          </w:p>
        </w:tc>
      </w:tr>
    </w:tbl>
    <w:p w:rsidR="00807FE6" w:rsidRPr="00807FE6" w:rsidRDefault="00807FE6" w:rsidP="00807FE6"/>
    <w:p w:rsidR="002B27F1" w:rsidRPr="00055DC6" w:rsidRDefault="002B27F1" w:rsidP="00A557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055DC6">
        <w:rPr>
          <w:rFonts w:ascii="Times New Roman" w:hAnsi="Times New Roman" w:cs="Times New Roman"/>
          <w:sz w:val="28"/>
        </w:rPr>
        <w:br w:type="page"/>
      </w:r>
    </w:p>
    <w:p w:rsidR="00F51383" w:rsidRPr="005363D6" w:rsidRDefault="00F51383" w:rsidP="005363D6">
      <w:pPr>
        <w:pStyle w:val="2"/>
        <w:spacing w:before="360"/>
        <w:jc w:val="center"/>
        <w:rPr>
          <w:b/>
          <w:sz w:val="28"/>
        </w:rPr>
      </w:pPr>
      <w:r w:rsidRPr="005363D6">
        <w:rPr>
          <w:b/>
          <w:sz w:val="28"/>
        </w:rPr>
        <w:lastRenderedPageBreak/>
        <w:t>Календарно-тематическ</w:t>
      </w:r>
      <w:r w:rsidR="00CB50AA">
        <w:rPr>
          <w:b/>
          <w:sz w:val="28"/>
        </w:rPr>
        <w:t>ое</w:t>
      </w:r>
      <w:r w:rsidRPr="005363D6">
        <w:rPr>
          <w:b/>
          <w:sz w:val="28"/>
        </w:rPr>
        <w:t xml:space="preserve"> план</w:t>
      </w:r>
      <w:r w:rsidR="00CB50AA">
        <w:rPr>
          <w:b/>
          <w:sz w:val="28"/>
        </w:rPr>
        <w:t>ирование</w:t>
      </w:r>
    </w:p>
    <w:tbl>
      <w:tblPr>
        <w:tblW w:w="10787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662"/>
        <w:gridCol w:w="7432"/>
        <w:gridCol w:w="709"/>
        <w:gridCol w:w="850"/>
        <w:gridCol w:w="1134"/>
      </w:tblGrid>
      <w:tr w:rsidR="00CB50AA" w:rsidRPr="00D83544" w:rsidTr="00F74288">
        <w:trPr>
          <w:trHeight w:val="455"/>
          <w:tblHeader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0AA" w:rsidRPr="00D83544" w:rsidRDefault="00CB50AA" w:rsidP="00965953">
            <w:pPr>
              <w:jc w:val="center"/>
            </w:pPr>
            <w:r w:rsidRPr="00D83544">
              <w:t>№</w:t>
            </w:r>
          </w:p>
        </w:tc>
        <w:tc>
          <w:tcPr>
            <w:tcW w:w="7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0AA" w:rsidRPr="00D83544" w:rsidRDefault="00CB50AA" w:rsidP="00965953">
            <w:pPr>
              <w:jc w:val="center"/>
            </w:pPr>
            <w:r w:rsidRPr="00D83544">
              <w:t>Изучаемый раздел, тема учебного материала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0AA" w:rsidRPr="00D83544" w:rsidRDefault="00CB50AA" w:rsidP="00965953">
            <w:pPr>
              <w:jc w:val="center"/>
            </w:pPr>
            <w:r w:rsidRPr="00D83544"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0AA" w:rsidRPr="00D83544" w:rsidRDefault="00CB50AA" w:rsidP="004E554D">
            <w:pPr>
              <w:jc w:val="center"/>
            </w:pPr>
            <w:r>
              <w:t>Календарные сроки</w:t>
            </w:r>
          </w:p>
        </w:tc>
      </w:tr>
      <w:tr w:rsidR="00CB50AA" w:rsidRPr="00D83544" w:rsidTr="00F74288">
        <w:trPr>
          <w:trHeight w:val="455"/>
          <w:tblHeader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A" w:rsidRPr="00D83544" w:rsidRDefault="00CB50AA" w:rsidP="00965953">
            <w:pPr>
              <w:jc w:val="center"/>
            </w:pPr>
          </w:p>
        </w:tc>
        <w:tc>
          <w:tcPr>
            <w:tcW w:w="74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A" w:rsidRPr="00D83544" w:rsidRDefault="00CB50AA" w:rsidP="00965953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A" w:rsidRPr="00D83544" w:rsidRDefault="00CB50AA" w:rsidP="0096595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A" w:rsidRPr="00D83544" w:rsidRDefault="00CB50AA" w:rsidP="00965953">
            <w:pPr>
              <w:jc w:val="center"/>
            </w:pPr>
            <w:r w:rsidRPr="00D83544"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0AA" w:rsidRPr="00D83544" w:rsidRDefault="00CB50AA" w:rsidP="00D83544">
            <w:pPr>
              <w:jc w:val="center"/>
              <w:rPr>
                <w:lang w:val="en-US"/>
              </w:rPr>
            </w:pPr>
            <w:r w:rsidRPr="00D83544">
              <w:t xml:space="preserve">по факту </w:t>
            </w:r>
          </w:p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FC71DA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FC71D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5. Средства ИКТ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</w:rPr>
            </w:pPr>
            <w:r w:rsidRPr="00D83544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Технологические требования при эксплуатации компьютерного рабочего места Техника безопасности. Организация рабочего места.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lang w:val="en-US"/>
              </w:rPr>
            </w:pPr>
            <w:r w:rsidRPr="00BA04B7">
              <w:t>03.09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85D7F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FC71DA">
            <w:pPr>
              <w:pStyle w:val="ConsPlusNormal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Информация и информационные процессы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</w:rPr>
            </w:pPr>
            <w:r w:rsidRPr="00D83544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Виды информационных процессов.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1. Оформление документа.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Измерение информации. Тест №2. </w:t>
            </w:r>
            <w:r w:rsidRPr="00D83544">
              <w:rPr>
                <w:color w:val="000000"/>
              </w:rPr>
              <w:t>Информация и информационные процессы.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40354">
            <w:r w:rsidRPr="00D83544">
              <w:t xml:space="preserve">Использование математических моделей для описания объектов живой и неживой природы и технологии. Структура информации (простые структуры). Тест №3. </w:t>
            </w:r>
            <w:r w:rsidRPr="00D83544">
              <w:rPr>
                <w:color w:val="000000"/>
              </w:rPr>
              <w:t>Задачи на измерение количества информации.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40354">
            <w:r w:rsidRPr="00D83544">
              <w:t xml:space="preserve">Использование для описания физических, биологических процессов живой и неживой природы и технологии. Иерархия. Деревья.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№2. Структуризация информации (таблица, списки).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3C2F65">
            <w:proofErr w:type="gramStart"/>
            <w:r w:rsidRPr="00D83544">
              <w:t>ПР</w:t>
            </w:r>
            <w:proofErr w:type="gramEnd"/>
            <w:r w:rsidRPr="00D83544">
              <w:t xml:space="preserve"> № 3 Структуризация информации (деревья).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08.09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CA15F9">
            <w:r w:rsidRPr="00D83544">
              <w:t xml:space="preserve">Использование для описания </w:t>
            </w:r>
            <w:proofErr w:type="gramStart"/>
            <w:r w:rsidRPr="00D83544">
              <w:t>экономических и информационных процессов</w:t>
            </w:r>
            <w:proofErr w:type="gramEnd"/>
            <w:r w:rsidRPr="00D83544">
              <w:t xml:space="preserve"> живой и неживой природы и технологии. Графы. Тест №4 </w:t>
            </w:r>
            <w:r w:rsidRPr="00D83544">
              <w:rPr>
                <w:color w:val="000000"/>
              </w:rPr>
              <w:t>Деревья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CA15F9">
            <w:pPr>
              <w:rPr>
                <w:lang w:val="en-US"/>
              </w:rPr>
            </w:pPr>
            <w:proofErr w:type="gramStart"/>
            <w:r w:rsidRPr="00D83544">
              <w:t>ПР</w:t>
            </w:r>
            <w:proofErr w:type="gramEnd"/>
            <w:r w:rsidRPr="00D83544">
              <w:t xml:space="preserve"> №4 Графы.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Язык и алфавит. Кодирование. Тест №5 </w:t>
            </w:r>
            <w:r w:rsidRPr="00D83544">
              <w:rPr>
                <w:color w:val="000000"/>
              </w:rPr>
              <w:t>Задачи на графы.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12.09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Декодирование. Тест №6 </w:t>
            </w:r>
            <w:r w:rsidRPr="00D83544">
              <w:rPr>
                <w:color w:val="000000"/>
              </w:rPr>
              <w:t>Кодирование.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roofErr w:type="gramStart"/>
            <w:r w:rsidRPr="00D83544">
              <w:t>ПР</w:t>
            </w:r>
            <w:proofErr w:type="gramEnd"/>
            <w:r w:rsidRPr="00D83544">
              <w:t xml:space="preserve"> №5 Декодирование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r w:rsidRPr="00D83544">
              <w:t xml:space="preserve">Дискретность. Тест №7 </w:t>
            </w:r>
            <w:r w:rsidRPr="00D83544">
              <w:rPr>
                <w:color w:val="000000"/>
              </w:rPr>
              <w:t>Декодирование.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Алфавитный подход к оценке количества информации. Тест №8 Дискретизация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65742E">
            <w:pPr>
              <w:ind w:left="360" w:right="317"/>
              <w:rPr>
                <w:b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rPr>
                <w:b/>
              </w:rPr>
            </w:pPr>
            <w:r w:rsidRPr="00D83544">
              <w:rPr>
                <w:b/>
              </w:rPr>
              <w:t>2. Системы счисления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</w:rPr>
            </w:pPr>
            <w:r w:rsidRPr="00D83544"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Позиционные системы счисления. Тест №9 </w:t>
            </w:r>
            <w:r w:rsidRPr="00D83544">
              <w:rPr>
                <w:color w:val="000000"/>
              </w:rPr>
              <w:t>Алфавитный подход к оценке количества информации.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18.09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Двоичная система счисления. Тест №10 </w:t>
            </w:r>
            <w:r w:rsidRPr="00D83544">
              <w:rPr>
                <w:color w:val="000000"/>
              </w:rPr>
              <w:t>Позиционные системы счисления.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19.09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Восьмеричная система счисления. Тест №11 </w:t>
            </w:r>
            <w:r w:rsidRPr="00D83544">
              <w:rPr>
                <w:color w:val="000000"/>
              </w:rPr>
              <w:t>Двоичная система счисления.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Шестнадцатеричная система счисления. Тест №12 </w:t>
            </w:r>
            <w:r w:rsidRPr="00D83544">
              <w:rPr>
                <w:color w:val="000000"/>
              </w:rPr>
              <w:t>Восьмеричная система счисления.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21.09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Другие системы счисления. Тест №13 </w:t>
            </w:r>
            <w:r w:rsidRPr="00D83544">
              <w:rPr>
                <w:color w:val="000000"/>
              </w:rPr>
              <w:t>Шестнадцатеричная система счисления.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22.09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A344CE">
            <w:proofErr w:type="gramStart"/>
            <w:r w:rsidRPr="00D83544">
              <w:t>ПР</w:t>
            </w:r>
            <w:proofErr w:type="gramEnd"/>
            <w:r w:rsidRPr="00D83544">
              <w:t xml:space="preserve"> №6 Необычные системы счисления.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«Системы счисления».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65742E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65742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Информация и информационные процессы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</w:rPr>
            </w:pPr>
            <w:r w:rsidRPr="00D83544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F67872">
            <w:r w:rsidRPr="00D83544">
              <w:t xml:space="preserve">Дискретное (цифровое) представление текстовой информации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BD6FA3">
            <w:r w:rsidRPr="00D83544">
              <w:t xml:space="preserve">Дискретное (цифровое) представление графической информации. Пределы чувствительности и разрешающей способности глаза человека. Тест №14 </w:t>
            </w:r>
            <w:r w:rsidRPr="00D83544">
              <w:rPr>
                <w:color w:val="000000"/>
              </w:rPr>
              <w:t>Кодирование символов.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BD6FA3">
            <w:r w:rsidRPr="00D83544">
              <w:t xml:space="preserve">Дискретное (цифровое) представление, звуковой информации и видеоинформации. Пределы чувствительности и разрешающей способности органов слуха. Тест №15 </w:t>
            </w:r>
            <w:r w:rsidRPr="00D83544">
              <w:rPr>
                <w:color w:val="000000"/>
              </w:rPr>
              <w:t>Кодирование графических изображений. Тест №16 Кодирование звука и видео.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28.09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«Кодирование информации».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BA04B7">
              <w:t>29.09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2152E2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rPr>
                <w:b/>
              </w:rPr>
            </w:pPr>
            <w:r w:rsidRPr="00D83544">
              <w:rPr>
                <w:b/>
              </w:rPr>
              <w:t>3. Логика и алгоритмы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CC661C" w:rsidRDefault="00BE1F12" w:rsidP="007E2B8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Высказывания.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CB3E72" w:rsidRDefault="00BE1F12" w:rsidP="00414E23">
            <w:pPr>
              <w:jc w:val="center"/>
              <w:rPr>
                <w:lang w:val="en-US"/>
              </w:rPr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roofErr w:type="gramStart"/>
            <w:r w:rsidRPr="00D83544">
              <w:t>ПР</w:t>
            </w:r>
            <w:proofErr w:type="gramEnd"/>
            <w:r w:rsidRPr="00D83544">
              <w:t xml:space="preserve"> №7 Тренажёр «Логика».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Логические операции.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34263B">
            <w:r w:rsidRPr="00D83544">
              <w:t xml:space="preserve">Истинность высказывания. Тест №17 </w:t>
            </w:r>
            <w:r w:rsidRPr="00D83544">
              <w:rPr>
                <w:color w:val="000000"/>
              </w:rPr>
              <w:t>Логические операции.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r w:rsidRPr="00D83544">
              <w:t xml:space="preserve">Практикум: задачи на использование логических операций и таблицы истинности. Тест №18 </w:t>
            </w:r>
            <w:r w:rsidRPr="00D83544">
              <w:rPr>
                <w:color w:val="000000"/>
              </w:rPr>
              <w:t>Таблицы истинности.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Диаграммы Эйлера-Венна.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E11F85">
            <w:r w:rsidRPr="00D83544">
              <w:t>Упрощение логических выражений. Тест № 19. Запросы для поисковых систем.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Синтез логических выражений. Тест № 20. Упрощение логических выражений.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09.10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EF6811">
            <w:proofErr w:type="gramStart"/>
            <w:r w:rsidRPr="00D83544">
              <w:t>СР</w:t>
            </w:r>
            <w:proofErr w:type="gramEnd"/>
            <w:r w:rsidRPr="00D83544">
              <w:t xml:space="preserve"> № 1. Синтез логических выражений.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Предикаты и кванторы.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roofErr w:type="gramStart"/>
            <w:r w:rsidRPr="00D83544">
              <w:t>СР</w:t>
            </w:r>
            <w:proofErr w:type="gramEnd"/>
            <w:r w:rsidRPr="00D83544">
              <w:t xml:space="preserve"> № 2. Построение предикатов.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>Логические элементы компьютера.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roofErr w:type="gramStart"/>
            <w:r w:rsidRPr="00D83544">
              <w:t>СР</w:t>
            </w:r>
            <w:proofErr w:type="gramEnd"/>
            <w:r w:rsidRPr="00D83544">
              <w:t xml:space="preserve"> № 3. Построение схем на логических элементах.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r w:rsidRPr="00D83544">
              <w:t xml:space="preserve">Логические задачи. Решение сложных </w:t>
            </w:r>
            <w:proofErr w:type="gramStart"/>
            <w:r w:rsidRPr="00D83544">
              <w:t>логический</w:t>
            </w:r>
            <w:proofErr w:type="gramEnd"/>
            <w:r w:rsidRPr="00D83544">
              <w:t xml:space="preserve"> уравнений.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r w:rsidRPr="00D83544">
              <w:t>Практикум: решение сложных логических заданий методом проекций.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>
            <w:r w:rsidRPr="00BA04B7">
              <w:t>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12" w:rsidRPr="00D83544" w:rsidRDefault="00BE1F12" w:rsidP="00DB1D60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«Логические основы компьютеров».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1F12" w:rsidRPr="00D83544" w:rsidRDefault="00BE1F12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414E23">
            <w:pPr>
              <w:jc w:val="center"/>
              <w:rPr>
                <w:lang w:val="en-US"/>
              </w:rPr>
            </w:pPr>
            <w:r w:rsidRPr="00BA04B7">
              <w:t>18.10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BE1F1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5059C0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5059C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5. Средства ИКТ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F12" w:rsidRPr="00D83544" w:rsidRDefault="00BE1F12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F12" w:rsidRPr="00D83544" w:rsidRDefault="00BE1F12" w:rsidP="0084514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F12" w:rsidRPr="00BA04B7" w:rsidRDefault="00BE1F12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414E23">
            <w:r w:rsidRPr="00D83544">
              <w:t>Хранение в памяти целых чисел.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B1D60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E9325F">
            <w:proofErr w:type="gramStart"/>
            <w:r w:rsidRPr="00D83544">
              <w:t>СР</w:t>
            </w:r>
            <w:proofErr w:type="gramEnd"/>
            <w:r w:rsidRPr="00D83544">
              <w:t xml:space="preserve"> № 4. Хранение в памяти целых чисел.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414E23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E9325F">
            <w:r w:rsidRPr="00D83544">
              <w:t xml:space="preserve">Арифметические и логические (битовые) операции. Маски.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9. Целые числа в памяти.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E9325F">
            <w:r w:rsidRPr="00D83544">
              <w:t xml:space="preserve">Арифметические и логические (битовые) операции. Маски.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10. Арифметические операции.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145A1">
            <w:proofErr w:type="gramStart"/>
            <w:r w:rsidRPr="00D83544">
              <w:t>ПР</w:t>
            </w:r>
            <w:proofErr w:type="gramEnd"/>
            <w:r w:rsidRPr="00D83544">
              <w:t xml:space="preserve"> № 11. Логические операции и сдвиги.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145A1">
            <w:proofErr w:type="gramStart"/>
            <w:r w:rsidRPr="00D83544">
              <w:t>СР</w:t>
            </w:r>
            <w:proofErr w:type="gramEnd"/>
            <w:r w:rsidRPr="00D83544">
              <w:t xml:space="preserve"> № 5. Операции с целыми числами.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Хранение в памяти вещественных чисел.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F495A">
            <w:proofErr w:type="gramStart"/>
            <w:r w:rsidRPr="00D83544">
              <w:t>СР</w:t>
            </w:r>
            <w:proofErr w:type="gramEnd"/>
            <w:r w:rsidRPr="00D83544">
              <w:t xml:space="preserve"> № 6. Вещественные числа в памяти компьютера.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Выполнение арифметических операций с нормализованными числами.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История развития вычислительной техники.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30.10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A5440A">
            <w:r w:rsidRPr="00D83544">
              <w:t>Тест № 22. История развития вычислительной техники.</w:t>
            </w:r>
          </w:p>
          <w:p w:rsidR="00145855" w:rsidRPr="00D83544" w:rsidRDefault="00145855" w:rsidP="00A5440A">
            <w:r w:rsidRPr="00D83544">
              <w:t>Представление докладов.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История и перспективы развития вычислительной техники.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Архитектура компьютеров. Принципы устройства компьютеров.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09.11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A5440A">
            <w:r w:rsidRPr="00D83544">
              <w:t>Профилактика оборудования. Магистрально-модульная организация компьютера. Тест № 23. Принципы устройства компьютеров.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5038C">
            <w:r w:rsidRPr="00D83544">
              <w:t>Процессор. Тест № 24. Магистрально-модульная организация компьютера.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12.11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5038C">
            <w:r w:rsidRPr="00D83544">
              <w:t>Моделирование работы процессора. Тест № 25. Процессор.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13.11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5038C">
            <w:proofErr w:type="gramStart"/>
            <w:r w:rsidRPr="00D83544">
              <w:t>ПР</w:t>
            </w:r>
            <w:proofErr w:type="gramEnd"/>
            <w:r w:rsidRPr="00D83544">
              <w:t xml:space="preserve"> № 12. Моделирование работы процессора.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14.11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Память.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15.11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5038C">
            <w:r w:rsidRPr="00D83544">
              <w:t>Устройства ввода. Устройства вывода. Тест № 26. Память.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6F50A0">
            <w:proofErr w:type="gramStart"/>
            <w:r w:rsidRPr="00D83544">
              <w:t>ПР</w:t>
            </w:r>
            <w:proofErr w:type="gramEnd"/>
            <w:r w:rsidRPr="00D83544">
              <w:t xml:space="preserve"> № 13. Процессор и устройства вывода.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B1295">
            <w:r w:rsidRPr="00D83544">
              <w:t>Комплектация компьютерного рабочего места в соответствии с целями его использования. Тест № 27. Устройства ввода. Тест № 28. Устройства вывода.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536E55">
            <w:r w:rsidRPr="00D83544">
              <w:t>Виды программного обеспечения. Прикладные программы. Тест № 29. Прикладные программы.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6. Технологии создания и обработки текстовой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536E55">
            <w:r w:rsidRPr="00D83544">
              <w:t xml:space="preserve">Использование готовых и создание собственных шаблонов. Практикум: использование возможностей текстовых </w:t>
            </w:r>
            <w:proofErr w:type="gramStart"/>
            <w:r w:rsidRPr="00D83544">
              <w:t>процессорах</w:t>
            </w:r>
            <w:proofErr w:type="gramEnd"/>
            <w:r w:rsidRPr="00D83544">
              <w:t xml:space="preserve"> (резюме).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14. Использование возможностей текстовых процессоров.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536E55">
            <w:r w:rsidRPr="00D83544">
              <w:t xml:space="preserve">Практикум: использование возможностей текстовых процессоров (использование системы проверки орфографии и грамматики, </w:t>
            </w:r>
            <w:r w:rsidRPr="00D83544">
              <w:lastRenderedPageBreak/>
              <w:t xml:space="preserve">тезаурус, ссылки, сноски).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15. Использование возможностей текстовых процессоров.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C511C">
            <w:r w:rsidRPr="00D83544">
              <w:t xml:space="preserve">Создание компьютерных публикаций Практикум: коллективная работа над текстом; правила оформления рефератов; правила цитирования источников информации.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16. Оформление рефератов.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23.11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C511C">
            <w:r w:rsidRPr="00D83544">
              <w:t xml:space="preserve">Использование специализированных средств редактирования математических текстов и графического представления математических объектов. Практикум: набор и оформление математических текстов.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17. Оформление математических текстов.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24.11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C511C">
            <w:r w:rsidRPr="00D83544">
              <w:t xml:space="preserve">Понятие о настольных издательских системах. Практикум: знакомство с настольно-издательскими системами.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18. Знакомство с системой (</w:t>
            </w:r>
            <w:proofErr w:type="spellStart"/>
            <w:r w:rsidRPr="00D83544">
              <w:t>Scribus</w:t>
            </w:r>
            <w:proofErr w:type="spellEnd"/>
            <w:r w:rsidRPr="00D83544"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C511C">
            <w:r w:rsidRPr="00D83544">
              <w:t xml:space="preserve">Использование цифрового оборудования. Практикум: знакомство с видеоредакторами.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20. Знакомство с </w:t>
            </w:r>
            <w:proofErr w:type="spellStart"/>
            <w:r w:rsidRPr="00D83544">
              <w:t>видеоредактором</w:t>
            </w:r>
            <w:proofErr w:type="spellEnd"/>
            <w:r w:rsidRPr="00D83544"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C511C">
            <w:r w:rsidRPr="00D83544">
              <w:t xml:space="preserve">Ввод и обработка звуковых объектов Практикум: знакомство с аудиоредакторами.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19. Знакомство с </w:t>
            </w:r>
            <w:proofErr w:type="spellStart"/>
            <w:r w:rsidRPr="00D83544">
              <w:t>аудиоредактором</w:t>
            </w:r>
            <w:proofErr w:type="spellEnd"/>
            <w:r w:rsidRPr="00D83544">
              <w:t xml:space="preserve"> (</w:t>
            </w:r>
            <w:proofErr w:type="spellStart"/>
            <w:r w:rsidRPr="00D83544">
              <w:t>Audacity</w:t>
            </w:r>
            <w:proofErr w:type="spellEnd"/>
            <w:r w:rsidRPr="00D83544"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596760">
            <w:r w:rsidRPr="00D83544">
              <w:t xml:space="preserve">Использование систем распознавания текстов. Практикум: сканирование и распознавание текста.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21. Сканирование и распознавание текста.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29.11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rPr>
                <w:lang w:val="en-US"/>
              </w:rPr>
            </w:pPr>
            <w:r w:rsidRPr="00D83544">
              <w:t xml:space="preserve">Использование систем двуязычного перевода и электронных словарей. </w:t>
            </w:r>
            <w:r w:rsidRPr="00D83544">
              <w:rPr>
                <w:lang w:val="tt-RU"/>
              </w:rPr>
              <w:t xml:space="preserve">Практикум: </w:t>
            </w:r>
            <w:r w:rsidRPr="00D83544">
              <w:t>машинный перевод текста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30.11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rPr>
                <w:b/>
              </w:rPr>
            </w:pPr>
            <w:r w:rsidRPr="00D83544">
              <w:rPr>
                <w:b/>
              </w:rPr>
              <w:t>5. Средства ИКТ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r w:rsidRPr="00D83544">
              <w:t>Операционные системы. Системное программное обеспечение.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143797">
            <w:r w:rsidRPr="00D83544">
              <w:t>Системы программирования. Тест № 30. Системное программное обеспечение.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03.12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143797">
            <w:r w:rsidRPr="00D83544">
              <w:t>Понятие о системном администрировании. Инсталляция программ. Тест № 31.</w:t>
            </w:r>
            <w:r w:rsidRPr="00D83544">
              <w:rPr>
                <w:lang w:val="en-US"/>
              </w:rPr>
              <w:t xml:space="preserve"> </w:t>
            </w:r>
            <w:r w:rsidRPr="00D83544">
              <w:t>Системы программирования.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04.12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Информационная деятельность человека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r w:rsidRPr="00D83544">
              <w:t>Информационная этика и право, информационная безопасность. Правовая охрана программ и данных.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5. Средства ИКТ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143797">
            <w:r w:rsidRPr="00D83544">
              <w:t>Архитектура компьютерных сетей Компьютерные сети. Основные понятия. Тест № 32. Правовая охрана программ и данных.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107870">
            <w:r w:rsidRPr="00D83544">
              <w:t>Программная и аппаратная организация компьютеров и компьютерных систем. Локальные сети. Тест № 33. Компьютерные сети.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08.12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107870">
            <w:r w:rsidRPr="00D83544">
              <w:t>Типичные неисправности и трудности в использовании ИКТ. Сеть Интернет. Тест № 34. Локальные сети.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107870">
            <w:r w:rsidRPr="00D83544">
              <w:t>Оценка числовых параметров информационных объектов и процессов, характерных для выбранной области деятельности. Адреса в Интернете. Тест № 35. Адреса в Интернете.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107870">
            <w:r w:rsidRPr="00D83544">
              <w:t xml:space="preserve">Практикум: тестирование сети.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23. Тестирование сети.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12.12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A81C36">
            <w:r w:rsidRPr="00D83544">
              <w:rPr>
                <w:color w:val="000000"/>
              </w:rPr>
              <w:t xml:space="preserve">Всемирная паутина. Поиск информации в Интернете.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24. Сравнение поисковых систем.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13.12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9. Телекоммуникационные технологии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r w:rsidRPr="00D83544">
              <w:t>Правила подписки на антивирусные программы и их настройка на автоматическую проверку сообщений. Практикум: тестирование сети.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14.12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055DC6">
            <w:r w:rsidRPr="00D83544">
              <w:t>Использование средств телекоммуникаций в коллективной деятельности. Использование инструментов поисковых систем (формирование запросов) для работы с образовательными порталами и электронными каталогами библиотек, музеев, книгоиздания, СМИ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r w:rsidRPr="00D83544">
              <w:t xml:space="preserve">Электронная почта, чат, телеконференции, форумы, телемосты, </w:t>
            </w:r>
            <w:proofErr w:type="spellStart"/>
            <w:r w:rsidRPr="00D83544">
              <w:t>интернет-телефония</w:t>
            </w:r>
            <w:proofErr w:type="spellEnd"/>
            <w:r w:rsidRPr="00D83544"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17.12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r w:rsidRPr="00D83544">
              <w:t>Специальное программное обеспечение средств телекоммуникационных технологий. Электронная коммерция.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18.12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roofErr w:type="gramStart"/>
            <w:r w:rsidRPr="00D83544">
              <w:t>Технологии и средства защиты информации в глобальной и локальной компьютерных сетях от разрушения, несанкционированного доступа Интернет и право.</w:t>
            </w:r>
            <w:proofErr w:type="gramEnd"/>
            <w:r w:rsidRPr="00D83544">
              <w:t xml:space="preserve"> Нетикет.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3. Логика и алгоритмы.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</w:rPr>
            </w:pPr>
            <w:r w:rsidRPr="00D83544">
              <w:rPr>
                <w:b/>
              </w:rPr>
              <w:t>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r w:rsidRPr="00D83544">
              <w:t>Язык программирования</w:t>
            </w:r>
            <w:proofErr w:type="gramStart"/>
            <w:r w:rsidRPr="00D83544">
              <w:t xml:space="preserve"> С</w:t>
            </w:r>
            <w:proofErr w:type="gramEnd"/>
            <w:r w:rsidRPr="00D83544">
              <w:t xml:space="preserve">++. Система программирования </w:t>
            </w:r>
            <w:r w:rsidRPr="00D83544">
              <w:rPr>
                <w:lang w:val="en-US"/>
              </w:rPr>
              <w:t>MS</w:t>
            </w:r>
            <w:r w:rsidRPr="00D83544">
              <w:t xml:space="preserve"> </w:t>
            </w:r>
            <w:r w:rsidRPr="00D83544">
              <w:rPr>
                <w:lang w:val="en-US"/>
              </w:rPr>
              <w:t>VS</w:t>
            </w:r>
            <w:r w:rsidRPr="00D83544">
              <w:t>. Простейшие программы.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46540">
            <w:r w:rsidRPr="00D83544">
              <w:t>Типы данных. Вычисления. Тест № 36. Оператор вывода.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 xml:space="preserve">Стандартные функции. Тест № 37. Операторы </w:t>
            </w:r>
            <w:r w:rsidRPr="00D83544">
              <w:rPr>
                <w:lang w:val="en-US"/>
              </w:rPr>
              <w:t>div</w:t>
            </w:r>
            <w:r w:rsidRPr="00D83544">
              <w:t xml:space="preserve"> и </w:t>
            </w:r>
            <w:r w:rsidRPr="00D83544">
              <w:rPr>
                <w:lang w:val="en-US"/>
              </w:rPr>
              <w:t>mod</w:t>
            </w:r>
            <w:r w:rsidRPr="00D83544"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B34188" w:rsidRDefault="00B34188" w:rsidP="00CC661D">
            <w:r>
              <w:t>Контрольная работа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24.12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Основные конструкции языка программирования: Условный оператор.</w:t>
            </w:r>
            <w:r w:rsidR="00B34188" w:rsidRPr="00D83544">
              <w:t xml:space="preserve"> </w:t>
            </w:r>
            <w:proofErr w:type="gramStart"/>
            <w:r w:rsidR="00B34188" w:rsidRPr="00D83544">
              <w:t>ПР</w:t>
            </w:r>
            <w:proofErr w:type="gramEnd"/>
            <w:r w:rsidR="00B34188" w:rsidRPr="00D83544">
              <w:t xml:space="preserve"> № 25.</w:t>
            </w:r>
            <w:r w:rsidR="00B34188" w:rsidRPr="00D83544">
              <w:rPr>
                <w:lang w:val="en-US"/>
              </w:rPr>
              <w:t xml:space="preserve"> </w:t>
            </w:r>
            <w:r w:rsidR="00B34188" w:rsidRPr="00D83544">
              <w:t>Простые вычисления.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rPr>
                <w:lang w:val="en-US"/>
              </w:rPr>
            </w:pPr>
            <w:r w:rsidRPr="00D83544">
              <w:t>Сложные условия.</w:t>
            </w:r>
            <w:r w:rsidRPr="00D83544">
              <w:rPr>
                <w:lang w:val="en-US"/>
              </w:rPr>
              <w:t xml:space="preserve"> </w:t>
            </w:r>
            <w:r w:rsidRPr="00D83544">
              <w:t>Тест № 38.</w:t>
            </w:r>
            <w:r w:rsidRPr="00D83544">
              <w:rPr>
                <w:lang w:val="en-US"/>
              </w:rPr>
              <w:t xml:space="preserve"> </w:t>
            </w:r>
            <w:r w:rsidRPr="00D83544">
              <w:t>Ветвления.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09.01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F0D23">
            <w:proofErr w:type="gramStart"/>
            <w:r w:rsidRPr="00D83544">
              <w:t>ПР</w:t>
            </w:r>
            <w:proofErr w:type="gramEnd"/>
            <w:r w:rsidRPr="00D83544">
              <w:t xml:space="preserve"> № 26.</w:t>
            </w:r>
            <w:r w:rsidRPr="00D83544">
              <w:rPr>
                <w:lang w:val="en-US"/>
              </w:rPr>
              <w:t xml:space="preserve"> </w:t>
            </w:r>
            <w:r w:rsidRPr="00D83544">
              <w:t>Ветвления.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Основные конструкции языка программирования: Множественный выбор.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F0D23">
            <w:r w:rsidRPr="00D83544">
              <w:t>Практикум: использование ветвлений. Тест № 39. Сложные условия.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12.01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Практикум: использование ветвлений.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  <w:rPr>
                <w:lang w:val="en-US"/>
              </w:rPr>
            </w:pPr>
            <w:r w:rsidRPr="00D83544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14.01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2F0D23">
            <w:proofErr w:type="gramStart"/>
            <w:r w:rsidRPr="00D83544">
              <w:t>ПР</w:t>
            </w:r>
            <w:proofErr w:type="gramEnd"/>
            <w:r w:rsidRPr="00D83544">
              <w:t xml:space="preserve"> № 27.</w:t>
            </w:r>
            <w:r w:rsidRPr="00D83544">
              <w:rPr>
                <w:lang w:val="en-US"/>
              </w:rPr>
              <w:t xml:space="preserve"> </w:t>
            </w:r>
            <w:r w:rsidRPr="00D83544">
              <w:t>Сложные условия.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15.01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0601C6">
            <w:proofErr w:type="gramStart"/>
            <w:r w:rsidRPr="00D83544">
              <w:t>ПР</w:t>
            </w:r>
            <w:proofErr w:type="gramEnd"/>
            <w:r w:rsidRPr="00D83544">
              <w:t xml:space="preserve"> № 28.</w:t>
            </w:r>
            <w:r w:rsidRPr="00D83544">
              <w:rPr>
                <w:lang w:val="en-US"/>
              </w:rPr>
              <w:t xml:space="preserve"> </w:t>
            </w:r>
            <w:r w:rsidRPr="00D83544">
              <w:t>Множественный выбор.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16.01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0601C6">
            <w:proofErr w:type="gramStart"/>
            <w:r w:rsidRPr="00D83544">
              <w:t>ПР</w:t>
            </w:r>
            <w:proofErr w:type="gramEnd"/>
            <w:r w:rsidRPr="00D83544">
              <w:t xml:space="preserve"> № 29. Задачи на ветвления.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17.01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0601C6">
            <w:r w:rsidRPr="00D83544">
              <w:t>Повторение. Работа над ошибками.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18.01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 xml:space="preserve">«Ветвления».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Основные конструкции языка программирования: Цикл с условием.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 xml:space="preserve">Цикл с условием.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E1021C">
            <w:proofErr w:type="gramStart"/>
            <w:r w:rsidRPr="00D83544">
              <w:t>ПР</w:t>
            </w:r>
            <w:proofErr w:type="gramEnd"/>
            <w:r w:rsidRPr="00D83544">
              <w:t xml:space="preserve"> № 30. Циклы с условием.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23.01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Основные конструкции языка программирования: Цикл с переменной. Тест № 40. Циклы с условием.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24.01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B34F30">
            <w:proofErr w:type="gramStart"/>
            <w:r w:rsidRPr="00D83544">
              <w:t>ПР</w:t>
            </w:r>
            <w:proofErr w:type="gramEnd"/>
            <w:r w:rsidRPr="00D83544">
              <w:t xml:space="preserve"> № 32. Циклы с переменной.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25.01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B34F30">
            <w:r w:rsidRPr="00D83544">
              <w:t>Вложенные циклы. Тест № 41. Циклы с переменной.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26.01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D4928">
            <w:r w:rsidRPr="00D83544">
              <w:t>Практикум: использование циклов.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28.01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roofErr w:type="gramStart"/>
            <w:r w:rsidRPr="00D83544">
              <w:t>ПР</w:t>
            </w:r>
            <w:proofErr w:type="gramEnd"/>
            <w:r w:rsidRPr="00D83544">
              <w:t xml:space="preserve"> № 33. Вложенные циклы.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29.01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1A0D8E">
            <w:r w:rsidRPr="00D83544">
              <w:t>Практикум: Решение задач на циклы.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30.01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«Циклы».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31.01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Основные этапы разработки программ Процедуры.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01.02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D4CBE">
            <w:proofErr w:type="gramStart"/>
            <w:r w:rsidRPr="00D83544">
              <w:t>ПР</w:t>
            </w:r>
            <w:proofErr w:type="gramEnd"/>
            <w:r w:rsidRPr="00D83544">
              <w:t xml:space="preserve"> № 34. Процедуры.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02.02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 xml:space="preserve">Разбиение задачи на подзадачи Изменяемые параметры в процедурах.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04.02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D4CBE">
            <w:proofErr w:type="gramStart"/>
            <w:r w:rsidRPr="00D83544">
              <w:t>ПР</w:t>
            </w:r>
            <w:proofErr w:type="gramEnd"/>
            <w:r w:rsidRPr="00D83544">
              <w:t xml:space="preserve"> № 35. Процедуры с изменяемыми параметрами.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05.02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Вычислимые функции. Функции.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D4CBE">
            <w:proofErr w:type="gramStart"/>
            <w:r w:rsidRPr="00D83544">
              <w:t>ПР</w:t>
            </w:r>
            <w:proofErr w:type="gramEnd"/>
            <w:r w:rsidRPr="00D83544">
              <w:t xml:space="preserve"> № 36. Функции.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07.02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Универсальная вычислимая функция Логические функции.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08.02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C2E3D">
            <w:proofErr w:type="gramStart"/>
            <w:r w:rsidRPr="00D83544">
              <w:t>ПР</w:t>
            </w:r>
            <w:proofErr w:type="gramEnd"/>
            <w:r w:rsidRPr="00D83544">
              <w:t xml:space="preserve"> № 37. Логические функции.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09.02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Полнота формализации понятия вычислимости. Рекурсия.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11.02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C2E3D">
            <w:proofErr w:type="gramStart"/>
            <w:r w:rsidRPr="00D83544">
              <w:t>ПР</w:t>
            </w:r>
            <w:proofErr w:type="gramEnd"/>
            <w:r w:rsidRPr="00D83544">
              <w:t xml:space="preserve"> № 38. Рекурсия.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12.02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Стек.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13.02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C2E3D">
            <w:proofErr w:type="gramStart"/>
            <w:r w:rsidRPr="00D83544">
              <w:t>ПР</w:t>
            </w:r>
            <w:proofErr w:type="gramEnd"/>
            <w:r w:rsidRPr="00D83544">
              <w:t xml:space="preserve"> № 39. Стек.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14.02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Практикум: использование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15.02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«Процедуры и функции».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Массивы. Перебор элементов массива.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18.02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C2E3D">
            <w:r w:rsidRPr="00D83544">
              <w:t>Псевдослучайные последовательности Линейный поиск в массиве. Тест № 42. Массивы.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DC2E3D">
            <w:proofErr w:type="gramStart"/>
            <w:r w:rsidRPr="00D83544">
              <w:t>ПР</w:t>
            </w:r>
            <w:proofErr w:type="gramEnd"/>
            <w:r w:rsidRPr="00D83544">
              <w:t xml:space="preserve"> № 40. Перебор элементов массива.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Поиск максимального элемента в массиве.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21.02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65C18">
            <w:proofErr w:type="gramStart"/>
            <w:r w:rsidRPr="00D83544">
              <w:t>ПР</w:t>
            </w:r>
            <w:proofErr w:type="gramEnd"/>
            <w:r w:rsidRPr="00D83544">
              <w:t xml:space="preserve"> № 42. Поиск максимального элемента массива.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Алгоритмы обработки массивов (реверс, сдвиг).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25.02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65C18">
            <w:proofErr w:type="gramStart"/>
            <w:r w:rsidRPr="00D83544">
              <w:t>ПР</w:t>
            </w:r>
            <w:proofErr w:type="gramEnd"/>
            <w:r w:rsidRPr="00D83544">
              <w:t xml:space="preserve"> № 43. Алгоритмы обработки массивов.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Отбор элементов массива по условию.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27.02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77175">
            <w:proofErr w:type="gramStart"/>
            <w:r w:rsidRPr="00D83544">
              <w:t>ПР</w:t>
            </w:r>
            <w:proofErr w:type="gramEnd"/>
            <w:r w:rsidRPr="00D83544">
              <w:t xml:space="preserve"> № 44. Отбор элементов массива по условию.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28.02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r w:rsidRPr="00D83544">
              <w:t>Сортировка массивов. Метод пузырька. Метод выбора.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01.03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C6028">
            <w:proofErr w:type="gramStart"/>
            <w:r w:rsidRPr="00D83544">
              <w:t>ПР</w:t>
            </w:r>
            <w:proofErr w:type="gramEnd"/>
            <w:r w:rsidRPr="00D83544">
              <w:t xml:space="preserve"> № 45. Метод пузырька. </w:t>
            </w:r>
            <w:proofErr w:type="gramStart"/>
            <w:r w:rsidRPr="00D83544">
              <w:t>ПР</w:t>
            </w:r>
            <w:proofErr w:type="gramEnd"/>
            <w:r w:rsidRPr="00D83544">
              <w:t xml:space="preserve"> № 46. Метод выбора.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02.03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77175">
            <w:r w:rsidRPr="00D83544">
              <w:t>Сортировка массивов. Быстрая сортировка.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04.03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C6028">
            <w:proofErr w:type="gramStart"/>
            <w:r w:rsidRPr="00D83544">
              <w:t>ПР</w:t>
            </w:r>
            <w:proofErr w:type="gramEnd"/>
            <w:r w:rsidRPr="00D83544">
              <w:t xml:space="preserve"> № 47. Быстрая сортировка.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32522B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05.03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r w:rsidRPr="00D83544">
              <w:t>Двоичный поиск в массиве.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7C6028">
            <w:proofErr w:type="gramStart"/>
            <w:r w:rsidRPr="00D83544">
              <w:t>ПР</w:t>
            </w:r>
            <w:proofErr w:type="gramEnd"/>
            <w:r w:rsidRPr="00D83544">
              <w:t xml:space="preserve"> № 48. Двоичный поиск.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07.03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r w:rsidRPr="00D83544">
              <w:t>Практикум: использование массивов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09.03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«Массивы».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  <w:rPr>
                <w:lang w:val="en-US"/>
              </w:rPr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11.03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r w:rsidRPr="00D83544">
              <w:t>Символьные строки. Функции для работы с символьными строками.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12.03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AF0CC1">
            <w:proofErr w:type="gramStart"/>
            <w:r w:rsidRPr="00D83544">
              <w:t>ПР</w:t>
            </w:r>
            <w:proofErr w:type="gramEnd"/>
            <w:r w:rsidRPr="00D83544">
              <w:t xml:space="preserve"> № 49. Посимвольная обработка строк.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13.03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143FC4">
            <w:proofErr w:type="gramStart"/>
            <w:r w:rsidRPr="00D83544">
              <w:t>ПР</w:t>
            </w:r>
            <w:proofErr w:type="gramEnd"/>
            <w:r w:rsidRPr="00D83544">
              <w:t xml:space="preserve"> № 50. Функции для работы со строками.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810C7F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14.03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AF0CC1">
            <w:r w:rsidRPr="00D83544">
              <w:t>Преобразования «строка-число». Тест № 44. Символьные строки.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15.03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143FC4">
            <w:proofErr w:type="gramStart"/>
            <w:r w:rsidRPr="00D83544">
              <w:t>ПР</w:t>
            </w:r>
            <w:proofErr w:type="gramEnd"/>
            <w:r w:rsidRPr="00D83544">
              <w:t xml:space="preserve"> № 51. Преобразования «строка-число».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Строки в процедурах и функциях.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42542F">
            <w:proofErr w:type="gramStart"/>
            <w:r w:rsidRPr="00D83544">
              <w:t>ПР</w:t>
            </w:r>
            <w:proofErr w:type="gramEnd"/>
            <w:r w:rsidRPr="00D83544">
              <w:t xml:space="preserve"> № 52. Строки в процедурах и функциях.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 xml:space="preserve">Рекурсивный перебор.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42542F">
            <w:proofErr w:type="gramStart"/>
            <w:r w:rsidRPr="00D83544">
              <w:t>ПР</w:t>
            </w:r>
            <w:proofErr w:type="gramEnd"/>
            <w:r w:rsidRPr="00D83544">
              <w:t xml:space="preserve"> № 53. Рекурсивный перебор.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Сравнение и сортировка строк.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42542F">
            <w:proofErr w:type="gramStart"/>
            <w:r w:rsidRPr="00D83544">
              <w:t>ПР</w:t>
            </w:r>
            <w:proofErr w:type="gramEnd"/>
            <w:r w:rsidRPr="00D83544">
              <w:t xml:space="preserve"> № 54. Сравнение и сортировка строк.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01.04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ind w:left="56"/>
              <w:rPr>
                <w:b/>
              </w:rPr>
            </w:pPr>
            <w:r w:rsidRPr="00D83544">
              <w:t>Практикум: обработка символьных строк.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42542F">
            <w:pPr>
              <w:ind w:left="56"/>
            </w:pPr>
            <w:proofErr w:type="gramStart"/>
            <w:r w:rsidRPr="00D83544">
              <w:t>ПР</w:t>
            </w:r>
            <w:proofErr w:type="gramEnd"/>
            <w:r w:rsidRPr="00D83544">
              <w:t xml:space="preserve"> № 55. Обработка символьных строк: сложные задачи.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03.04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«Символьные строки».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04.04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Матрицы.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05.04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B3E7D">
            <w:proofErr w:type="gramStart"/>
            <w:r w:rsidRPr="00D83544">
              <w:t>ПР</w:t>
            </w:r>
            <w:proofErr w:type="gramEnd"/>
            <w:r w:rsidRPr="00D83544">
              <w:t xml:space="preserve"> № 56.</w:t>
            </w:r>
            <w:r w:rsidRPr="00D83544">
              <w:rPr>
                <w:lang w:val="en-US"/>
              </w:rPr>
              <w:t xml:space="preserve"> </w:t>
            </w:r>
            <w:r w:rsidRPr="00D83544">
              <w:t>Матрицы.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B3E7D">
            <w:proofErr w:type="gramStart"/>
            <w:r w:rsidRPr="00D83544">
              <w:t>ПР</w:t>
            </w:r>
            <w:proofErr w:type="gramEnd"/>
            <w:r w:rsidRPr="00D83544">
              <w:t xml:space="preserve"> № 57.</w:t>
            </w:r>
            <w:r w:rsidRPr="00D83544">
              <w:rPr>
                <w:lang w:val="en-US"/>
              </w:rPr>
              <w:t xml:space="preserve"> </w:t>
            </w:r>
            <w:r w:rsidRPr="00D83544">
              <w:t>Обработка блоков матрицы.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08.04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Файловый ввод и вывод.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  <w:rPr>
                <w:lang w:val="en-US"/>
              </w:rPr>
            </w:pPr>
            <w:r w:rsidRPr="00D83544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09.04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B3E7D">
            <w:proofErr w:type="gramStart"/>
            <w:r w:rsidRPr="00D83544">
              <w:t>ПР</w:t>
            </w:r>
            <w:proofErr w:type="gramEnd"/>
            <w:r w:rsidRPr="00D83544">
              <w:t xml:space="preserve"> № 58. Файловый ввод и вывод.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Обработка массивов и строк, записанных в файле.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11.04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EC28C3">
            <w:proofErr w:type="gramStart"/>
            <w:r w:rsidRPr="00D83544">
              <w:t>ПР</w:t>
            </w:r>
            <w:proofErr w:type="gramEnd"/>
            <w:r w:rsidRPr="00D83544">
              <w:t xml:space="preserve"> № 59. Обработка массивов из файла.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12.04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Обработка смешанных данных, записанных в файле.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13.04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EC28C3">
            <w:proofErr w:type="gramStart"/>
            <w:r w:rsidRPr="00D83544">
              <w:t>ПР</w:t>
            </w:r>
            <w:proofErr w:type="gramEnd"/>
            <w:r w:rsidRPr="00D83544">
              <w:t xml:space="preserve"> № 60. Обработка смешанных данных из файла.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15.04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6"/>
              </w:numPr>
              <w:ind w:left="34" w:firstLine="22"/>
              <w:rPr>
                <w:rFonts w:ascii="Times New Roman" w:hAnsi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/>
                <w:b/>
                <w:sz w:val="24"/>
                <w:szCs w:val="24"/>
              </w:rPr>
              <w:t>«Файлы».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Точность вычислений.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17.04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183B21">
            <w:pPr>
              <w:rPr>
                <w:lang w:val="en-US"/>
              </w:rPr>
            </w:pPr>
            <w:r w:rsidRPr="00D83544">
              <w:t>Задание вычислимой функции системой уравнений Решение уравнений. Метод перебора.</w:t>
            </w:r>
            <w:r w:rsidRPr="00D83544">
              <w:rPr>
                <w:lang w:val="en-US"/>
              </w:rPr>
              <w:t xml:space="preserve"> </w:t>
            </w:r>
            <w:proofErr w:type="spellStart"/>
            <w:r w:rsidRPr="00D83544">
              <w:rPr>
                <w:lang w:val="en-US"/>
              </w:rPr>
              <w:t>Тест</w:t>
            </w:r>
            <w:proofErr w:type="spellEnd"/>
            <w:r w:rsidRPr="00D83544">
              <w:rPr>
                <w:lang w:val="en-US"/>
              </w:rPr>
              <w:t xml:space="preserve"> № 45. </w:t>
            </w:r>
            <w:proofErr w:type="spellStart"/>
            <w:r w:rsidRPr="00D83544">
              <w:rPr>
                <w:lang w:val="en-US"/>
              </w:rPr>
              <w:t>Точность</w:t>
            </w:r>
            <w:proofErr w:type="spellEnd"/>
            <w:r w:rsidRPr="00D83544">
              <w:rPr>
                <w:lang w:val="en-US"/>
              </w:rPr>
              <w:t xml:space="preserve"> </w:t>
            </w:r>
            <w:proofErr w:type="spellStart"/>
            <w:r w:rsidRPr="00D83544">
              <w:rPr>
                <w:lang w:val="en-US"/>
              </w:rPr>
              <w:t>вычислений</w:t>
            </w:r>
            <w:proofErr w:type="spellEnd"/>
            <w:r w:rsidRPr="00D83544">
              <w:rPr>
                <w:lang w:val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18.04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Сложность описания. Решение уравнений. Метод деления отрезка пополам.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19.04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183B21">
            <w:proofErr w:type="gramStart"/>
            <w:r w:rsidRPr="00D83544">
              <w:t>ПР</w:t>
            </w:r>
            <w:proofErr w:type="gramEnd"/>
            <w:r w:rsidRPr="00D83544">
              <w:t xml:space="preserve"> № 62. Решение уравнений методом деления отрезка пополам.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BA04B7">
              <w:t>20.04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5960B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10. Технологии управления, планирования и организации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  <w:rPr>
                <w:b/>
              </w:rPr>
            </w:pPr>
            <w:r w:rsidRPr="00D83544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Системы автоматического тестирования и контроля знаний. Использование тестирующих систем в учебной деятельности.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22.04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r w:rsidRPr="00D83544">
              <w:t>Инструменты создания простых тестов и учета результатов тестирования.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ED0280">
            <w:r w:rsidRPr="00BA04B7">
              <w:t>23.04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45855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rPr>
                <w:b/>
              </w:rPr>
            </w:pPr>
            <w:r w:rsidRPr="00D83544">
              <w:rPr>
                <w:b/>
              </w:rPr>
              <w:t>7. Технология создания и обработки графической и мультимедийной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  <w:rPr>
                <w:b/>
                <w:lang w:val="en-US"/>
              </w:rPr>
            </w:pPr>
            <w:r w:rsidRPr="00D83544">
              <w:rPr>
                <w:b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55" w:rsidRPr="00D83544" w:rsidRDefault="00145855" w:rsidP="00982DC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55" w:rsidRPr="00BA04B7" w:rsidRDefault="00145855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Создание презентаций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24.04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Опытные работы в области картографии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25.04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 xml:space="preserve">Использование геоинформационных систем в исследовании </w:t>
            </w:r>
            <w:proofErr w:type="gramStart"/>
            <w:r w:rsidRPr="00D83544">
              <w:t>городского</w:t>
            </w:r>
            <w:proofErr w:type="gramEnd"/>
          </w:p>
          <w:p w:rsidR="00124222" w:rsidRPr="00D83544" w:rsidRDefault="00124222" w:rsidP="00982DCC">
            <w:r w:rsidRPr="00D83544">
              <w:t>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rPr>
                <w:b/>
              </w:rPr>
            </w:pPr>
            <w:r w:rsidRPr="00D83544">
              <w:rPr>
                <w:b/>
              </w:rPr>
              <w:t>8. Обработка числовой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b/>
              </w:rPr>
            </w:pPr>
            <w:r w:rsidRPr="00D83544"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Использование динамических (электронных) таблиц Решение уравнений в табличных процессорах.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27.04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Дискретизация. Вычисление длины кривой.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8B68C6">
            <w:proofErr w:type="gramStart"/>
            <w:r w:rsidRPr="00D83544">
              <w:t>ПР</w:t>
            </w:r>
            <w:proofErr w:type="gramEnd"/>
            <w:r w:rsidRPr="00D83544">
              <w:t xml:space="preserve"> № 64.</w:t>
            </w:r>
            <w:r w:rsidRPr="00D83544">
              <w:rPr>
                <w:lang w:val="en-US"/>
              </w:rPr>
              <w:t xml:space="preserve"> </w:t>
            </w:r>
            <w:r w:rsidRPr="00D83544">
              <w:t>Вычисление длины кривой.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30.04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Дискретизация. Вычисление площадей фигур.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02.05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8B68C6">
            <w:proofErr w:type="gramStart"/>
            <w:r w:rsidRPr="00D83544">
              <w:t>ПР</w:t>
            </w:r>
            <w:proofErr w:type="gramEnd"/>
            <w:r w:rsidRPr="00D83544">
              <w:t xml:space="preserve"> № 65.</w:t>
            </w:r>
            <w:r w:rsidRPr="00D83544">
              <w:rPr>
                <w:lang w:val="en-US"/>
              </w:rPr>
              <w:t xml:space="preserve"> </w:t>
            </w:r>
            <w:r w:rsidRPr="00D83544">
              <w:t>Вычисление площади фигуры.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03.05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Использование инструментов решения статистических и расчетно-графических задач Оптимизация. Метод дихотомии.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04.05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910D7">
            <w:proofErr w:type="gramStart"/>
            <w:r w:rsidRPr="00D83544">
              <w:t>ПР</w:t>
            </w:r>
            <w:proofErr w:type="gramEnd"/>
            <w:r w:rsidRPr="00D83544">
              <w:t xml:space="preserve"> № 66.</w:t>
            </w:r>
            <w:r w:rsidRPr="00D83544">
              <w:rPr>
                <w:lang w:val="en-US"/>
              </w:rPr>
              <w:t xml:space="preserve"> </w:t>
            </w:r>
            <w:r w:rsidRPr="00D83544">
              <w:t>Оптимизация. Метод дихотомии.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06.05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Примеры простейших задач бухгалтерского учета, планирования и учета средств. Оптимизация с помощью табличных процессоров.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07.05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910D7">
            <w:proofErr w:type="gramStart"/>
            <w:r w:rsidRPr="00D83544">
              <w:t>ПР</w:t>
            </w:r>
            <w:proofErr w:type="gramEnd"/>
            <w:r w:rsidRPr="00D83544">
              <w:t xml:space="preserve"> № 67. Оптимизация с помощью табличных процессоров.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08.05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Математическая обработка статистических данных Статистические расчеты.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10.05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910D7">
            <w:proofErr w:type="gramStart"/>
            <w:r w:rsidRPr="00D83544">
              <w:t>ПР</w:t>
            </w:r>
            <w:proofErr w:type="gramEnd"/>
            <w:r w:rsidRPr="00D83544">
              <w:t xml:space="preserve"> № 68.</w:t>
            </w:r>
            <w:r w:rsidRPr="00D83544">
              <w:rPr>
                <w:lang w:val="en-US"/>
              </w:rPr>
              <w:t xml:space="preserve"> </w:t>
            </w:r>
            <w:r w:rsidRPr="00D83544">
              <w:t>Статистические расчеты.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11.05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Обработка числовой информации на примерах задач по учету и планированию Условные вычисления.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13.05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910D7">
            <w:proofErr w:type="gramStart"/>
            <w:r w:rsidRPr="00D83544">
              <w:t>ПР</w:t>
            </w:r>
            <w:proofErr w:type="gramEnd"/>
            <w:r w:rsidRPr="00D83544">
              <w:t xml:space="preserve"> № 69.</w:t>
            </w:r>
            <w:r w:rsidRPr="00D83544">
              <w:rPr>
                <w:lang w:val="en-US"/>
              </w:rPr>
              <w:t xml:space="preserve"> </w:t>
            </w:r>
            <w:r w:rsidRPr="00D83544">
              <w:t>Условные вычисления.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14.05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Обработка результатов естественнонаучного и математического эксперимента. Метод наименьших квадратов.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15.05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0846E0">
            <w:proofErr w:type="gramStart"/>
            <w:r w:rsidRPr="00D83544">
              <w:t>ПР</w:t>
            </w:r>
            <w:proofErr w:type="gramEnd"/>
            <w:r w:rsidRPr="00D83544">
              <w:t xml:space="preserve"> № 70. Метод наименьших квадратов.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16.05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Восстановление зависимостей в табличных процессорах.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BA04B7">
              <w:t>17.05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0846E0">
            <w:proofErr w:type="gramStart"/>
            <w:r w:rsidRPr="00D83544">
              <w:t>ПР</w:t>
            </w:r>
            <w:proofErr w:type="gramEnd"/>
            <w:r w:rsidRPr="00D83544">
              <w:t xml:space="preserve"> № 71. Линии тренда.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BA04B7">
              <w:t>18.05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BE1F12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ind w:left="360" w:right="317"/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Информационная деятельность человека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2249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Виды профессиональной информационной деятельности человека, используемые инструменты. Вредоносные программы.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650F5E">
            <w:r w:rsidRPr="00D83544">
              <w:t xml:space="preserve">Профессии, связанные с построением математических и компьютерных моделей, программированием, обеспечением информационной деятельности индивидуумов и организаций.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21.05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413301">
            <w:r w:rsidRPr="00D83544">
              <w:t xml:space="preserve">Роль информации в современном обществе и его структурах: экономической, социальной, культурной, образовательной. Защита от вредоносных программ. Шифрование. Хэширование и пароли.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22.05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413301">
            <w:proofErr w:type="gramStart"/>
            <w:r w:rsidRPr="00D83544">
              <w:t>ПР</w:t>
            </w:r>
            <w:proofErr w:type="gramEnd"/>
            <w:r w:rsidRPr="00D83544">
              <w:t xml:space="preserve"> № 73. Простые алгоритмы шифрования данных.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23.05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413301">
            <w:proofErr w:type="gramStart"/>
            <w:r w:rsidRPr="00D83544">
              <w:t>ПР</w:t>
            </w:r>
            <w:proofErr w:type="gramEnd"/>
            <w:r w:rsidRPr="00D83544">
              <w:t xml:space="preserve"> № 74. Современные алгоритмы шифрования и </w:t>
            </w:r>
            <w:proofErr w:type="spellStart"/>
            <w:r w:rsidRPr="00D83544">
              <w:t>хэширования</w:t>
            </w:r>
            <w:proofErr w:type="spellEnd"/>
            <w:r w:rsidRPr="00D83544"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24.05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Информационные ресурсы и каналы государства, общества, организации, их структура. Образовательные информационные ресурсы. Современные алгоритмы шифрования.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25.05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Стеганография.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27.05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0108FC">
            <w:proofErr w:type="gramStart"/>
            <w:r w:rsidRPr="00D83544">
              <w:t>ПР</w:t>
            </w:r>
            <w:proofErr w:type="gramEnd"/>
            <w:r w:rsidRPr="00D83544">
              <w:t xml:space="preserve"> № 75. Использование стеганографии.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28.05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Правовые нормы, относящиеся к информации, правонарушения в информационной сфере, меры их предотвращения. Безопасность в Интернете.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29.05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ED0280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31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rPr>
                <w:b/>
              </w:rPr>
            </w:pPr>
            <w:r w:rsidRPr="00D83544">
              <w:rPr>
                <w:b/>
              </w:rPr>
              <w:t>Итоговая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ED0280">
            <w:r w:rsidRPr="00BA04B7"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BE1F12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2249F4">
            <w:pPr>
              <w:ind w:left="48" w:right="-108"/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2249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2249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5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2249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BE1F12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D83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Резерв: Работа над ошибками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BA04B7">
              <w:t>31.05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22" w:rsidRPr="00BA04B7" w:rsidRDefault="00124222" w:rsidP="00BE1F12"/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>Резерв: Дискретизация. Вычисление площадей фигур.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  <w:r w:rsidRPr="00D83544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r w:rsidRPr="00D83544">
              <w:t xml:space="preserve">Повторение </w:t>
            </w:r>
            <w:proofErr w:type="gramStart"/>
            <w:r w:rsidRPr="00D83544">
              <w:t>пройденного</w:t>
            </w:r>
            <w:proofErr w:type="gramEnd"/>
            <w:r w:rsidRPr="00D83544">
              <w:t>: Оператор условия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581D39">
            <w:r w:rsidRPr="00D83544">
              <w:t xml:space="preserve">Повторение </w:t>
            </w:r>
            <w:proofErr w:type="gramStart"/>
            <w:r w:rsidRPr="00D83544">
              <w:t>пройденного</w:t>
            </w:r>
            <w:proofErr w:type="gramEnd"/>
            <w:r w:rsidRPr="00D83544">
              <w:t>: Циклы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581D39">
            <w:r w:rsidRPr="00D83544">
              <w:t xml:space="preserve">Повторение </w:t>
            </w:r>
            <w:proofErr w:type="gramStart"/>
            <w:r w:rsidRPr="00D83544">
              <w:t>пройденного</w:t>
            </w:r>
            <w:proofErr w:type="gramEnd"/>
            <w:r w:rsidRPr="00D83544">
              <w:t>: Массивы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  <w:rPr>
                <w:lang w:val="en-US"/>
              </w:rPr>
            </w:pPr>
          </w:p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581D39">
            <w:r w:rsidRPr="00D83544">
              <w:t xml:space="preserve">Повторение </w:t>
            </w:r>
            <w:proofErr w:type="gramStart"/>
            <w:r w:rsidRPr="00D83544">
              <w:t>пройденного</w:t>
            </w:r>
            <w:proofErr w:type="gramEnd"/>
            <w:r w:rsidRPr="00D83544">
              <w:t>: Чтение и запись в файлы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</w:p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581D39">
            <w:r w:rsidRPr="00D83544">
              <w:t xml:space="preserve">Повторение </w:t>
            </w:r>
            <w:proofErr w:type="gramStart"/>
            <w:r w:rsidRPr="00D83544">
              <w:t>пройденного</w:t>
            </w:r>
            <w:proofErr w:type="gramEnd"/>
            <w:r w:rsidRPr="00D83544">
              <w:t>: Функции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</w:p>
        </w:tc>
      </w:tr>
      <w:tr w:rsidR="00124222" w:rsidRPr="00D83544" w:rsidTr="00D83544">
        <w:trPr>
          <w:trHeight w:val="4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pStyle w:val="a8"/>
              <w:numPr>
                <w:ilvl w:val="0"/>
                <w:numId w:val="5"/>
              </w:numPr>
              <w:ind w:left="48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CE2632">
            <w:r w:rsidRPr="00D83544">
              <w:t xml:space="preserve">Повторение </w:t>
            </w:r>
            <w:proofErr w:type="gramStart"/>
            <w:r w:rsidRPr="00D83544">
              <w:t>пройденного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  <w:r w:rsidRPr="00D8354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22" w:rsidRPr="00D83544" w:rsidRDefault="00124222" w:rsidP="00982DCC">
            <w:pPr>
              <w:jc w:val="center"/>
            </w:pPr>
          </w:p>
        </w:tc>
      </w:tr>
    </w:tbl>
    <w:p w:rsidR="0077487C" w:rsidRDefault="0077487C" w:rsidP="00437C83">
      <w:pPr>
        <w:rPr>
          <w:lang w:val="en-US"/>
        </w:rPr>
      </w:pPr>
    </w:p>
    <w:p w:rsidR="00B109D1" w:rsidRPr="00B109D1" w:rsidRDefault="00B109D1" w:rsidP="00437C83">
      <w:pPr>
        <w:rPr>
          <w:lang w:val="en-US"/>
        </w:rPr>
      </w:pPr>
    </w:p>
    <w:sectPr w:rsidR="00B109D1" w:rsidRPr="00B109D1" w:rsidSect="00055DC6">
      <w:footerReference w:type="default" r:id="rId9"/>
      <w:pgSz w:w="11906" w:h="16838" w:code="9"/>
      <w:pgMar w:top="902" w:right="567" w:bottom="816" w:left="567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459" w:rsidRDefault="00291459" w:rsidP="007D4383">
      <w:r>
        <w:separator/>
      </w:r>
    </w:p>
  </w:endnote>
  <w:endnote w:type="continuationSeparator" w:id="0">
    <w:p w:rsidR="00291459" w:rsidRDefault="00291459" w:rsidP="007D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929249"/>
      <w:docPartObj>
        <w:docPartGallery w:val="Page Numbers (Bottom of Page)"/>
        <w:docPartUnique/>
      </w:docPartObj>
    </w:sdtPr>
    <w:sdtEndPr/>
    <w:sdtContent>
      <w:p w:rsidR="00F74288" w:rsidRDefault="00F7428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20F">
          <w:rPr>
            <w:noProof/>
          </w:rPr>
          <w:t>2</w:t>
        </w:r>
        <w:r>
          <w:fldChar w:fldCharType="end"/>
        </w:r>
      </w:p>
    </w:sdtContent>
  </w:sdt>
  <w:p w:rsidR="00F74288" w:rsidRDefault="00F74288" w:rsidP="005363D6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459" w:rsidRDefault="00291459" w:rsidP="007D4383">
      <w:r>
        <w:separator/>
      </w:r>
    </w:p>
  </w:footnote>
  <w:footnote w:type="continuationSeparator" w:id="0">
    <w:p w:rsidR="00291459" w:rsidRDefault="00291459" w:rsidP="007D4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86908E0"/>
    <w:multiLevelType w:val="hybridMultilevel"/>
    <w:tmpl w:val="50D8BEE4"/>
    <w:lvl w:ilvl="0" w:tplc="59AA5AD0">
      <w:start w:val="1"/>
      <w:numFmt w:val="decimal"/>
      <w:lvlText w:val="Контрольная работа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A265D"/>
    <w:multiLevelType w:val="hybridMultilevel"/>
    <w:tmpl w:val="50D8BEE4"/>
    <w:lvl w:ilvl="0" w:tplc="59AA5AD0">
      <w:start w:val="1"/>
      <w:numFmt w:val="decimal"/>
      <w:lvlText w:val="Контрольная работа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B5C15"/>
    <w:multiLevelType w:val="hybridMultilevel"/>
    <w:tmpl w:val="C426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DA6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A8C47B7"/>
    <w:multiLevelType w:val="hybridMultilevel"/>
    <w:tmpl w:val="E4927B6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3DC14939"/>
    <w:multiLevelType w:val="hybridMultilevel"/>
    <w:tmpl w:val="25B61678"/>
    <w:lvl w:ilvl="0" w:tplc="6EC02F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0A71333"/>
    <w:multiLevelType w:val="hybridMultilevel"/>
    <w:tmpl w:val="B5E6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924EB"/>
    <w:multiLevelType w:val="hybridMultilevel"/>
    <w:tmpl w:val="16F0414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E79E1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AC"/>
    <w:rsid w:val="00004C86"/>
    <w:rsid w:val="000108FC"/>
    <w:rsid w:val="0002271F"/>
    <w:rsid w:val="00025CAB"/>
    <w:rsid w:val="0002610A"/>
    <w:rsid w:val="0004105A"/>
    <w:rsid w:val="00043373"/>
    <w:rsid w:val="00051C9A"/>
    <w:rsid w:val="0005324F"/>
    <w:rsid w:val="00055DC6"/>
    <w:rsid w:val="000601C6"/>
    <w:rsid w:val="000634D6"/>
    <w:rsid w:val="0006363C"/>
    <w:rsid w:val="00075702"/>
    <w:rsid w:val="00075FD5"/>
    <w:rsid w:val="00080BB0"/>
    <w:rsid w:val="000846E0"/>
    <w:rsid w:val="00090524"/>
    <w:rsid w:val="000949A5"/>
    <w:rsid w:val="000A0786"/>
    <w:rsid w:val="000A2941"/>
    <w:rsid w:val="000A7A71"/>
    <w:rsid w:val="000B4B1E"/>
    <w:rsid w:val="000C7BE7"/>
    <w:rsid w:val="000D6F84"/>
    <w:rsid w:val="000D770F"/>
    <w:rsid w:val="000E0F1C"/>
    <w:rsid w:val="000E37E7"/>
    <w:rsid w:val="000F4D0F"/>
    <w:rsid w:val="000F6381"/>
    <w:rsid w:val="001035B1"/>
    <w:rsid w:val="00107870"/>
    <w:rsid w:val="001177C6"/>
    <w:rsid w:val="00120A9D"/>
    <w:rsid w:val="00124222"/>
    <w:rsid w:val="0013538F"/>
    <w:rsid w:val="00143797"/>
    <w:rsid w:val="00143FC4"/>
    <w:rsid w:val="00145855"/>
    <w:rsid w:val="00155C43"/>
    <w:rsid w:val="00162AB2"/>
    <w:rsid w:val="0016365B"/>
    <w:rsid w:val="00166F53"/>
    <w:rsid w:val="001711EF"/>
    <w:rsid w:val="00172D49"/>
    <w:rsid w:val="00175CFE"/>
    <w:rsid w:val="00183B21"/>
    <w:rsid w:val="001909EC"/>
    <w:rsid w:val="00195A1E"/>
    <w:rsid w:val="0019663D"/>
    <w:rsid w:val="001A0321"/>
    <w:rsid w:val="001A0D8E"/>
    <w:rsid w:val="001A1433"/>
    <w:rsid w:val="001A44DD"/>
    <w:rsid w:val="001B0D92"/>
    <w:rsid w:val="001B0E85"/>
    <w:rsid w:val="001C2C50"/>
    <w:rsid w:val="001D290F"/>
    <w:rsid w:val="001D4A31"/>
    <w:rsid w:val="001E2B14"/>
    <w:rsid w:val="001E3198"/>
    <w:rsid w:val="001E5140"/>
    <w:rsid w:val="001E70AD"/>
    <w:rsid w:val="001E7712"/>
    <w:rsid w:val="001F20D5"/>
    <w:rsid w:val="0020758C"/>
    <w:rsid w:val="00213DBF"/>
    <w:rsid w:val="002152E2"/>
    <w:rsid w:val="002161CB"/>
    <w:rsid w:val="00223D55"/>
    <w:rsid w:val="002249F4"/>
    <w:rsid w:val="00230F32"/>
    <w:rsid w:val="002379FC"/>
    <w:rsid w:val="0024667C"/>
    <w:rsid w:val="0025038C"/>
    <w:rsid w:val="00250C23"/>
    <w:rsid w:val="0026583D"/>
    <w:rsid w:val="0026685D"/>
    <w:rsid w:val="002707CB"/>
    <w:rsid w:val="00273101"/>
    <w:rsid w:val="002850A3"/>
    <w:rsid w:val="00287121"/>
    <w:rsid w:val="00291459"/>
    <w:rsid w:val="00291EAD"/>
    <w:rsid w:val="002A41DB"/>
    <w:rsid w:val="002B27F1"/>
    <w:rsid w:val="002B28A7"/>
    <w:rsid w:val="002B2F51"/>
    <w:rsid w:val="002B469B"/>
    <w:rsid w:val="002B5CF9"/>
    <w:rsid w:val="002C202D"/>
    <w:rsid w:val="002C3819"/>
    <w:rsid w:val="002C411E"/>
    <w:rsid w:val="002C4DFA"/>
    <w:rsid w:val="002C7ED2"/>
    <w:rsid w:val="002D04BD"/>
    <w:rsid w:val="002D6DDF"/>
    <w:rsid w:val="002E27A6"/>
    <w:rsid w:val="002E4E03"/>
    <w:rsid w:val="002E579D"/>
    <w:rsid w:val="002E74CC"/>
    <w:rsid w:val="002F0D23"/>
    <w:rsid w:val="002F0E2D"/>
    <w:rsid w:val="002F5954"/>
    <w:rsid w:val="00305A9E"/>
    <w:rsid w:val="00307686"/>
    <w:rsid w:val="003118B9"/>
    <w:rsid w:val="00312911"/>
    <w:rsid w:val="00314ECC"/>
    <w:rsid w:val="00317BEC"/>
    <w:rsid w:val="0032522B"/>
    <w:rsid w:val="003348E8"/>
    <w:rsid w:val="00336B4F"/>
    <w:rsid w:val="0034263B"/>
    <w:rsid w:val="00342F77"/>
    <w:rsid w:val="00346334"/>
    <w:rsid w:val="00350B97"/>
    <w:rsid w:val="00375D9C"/>
    <w:rsid w:val="00376971"/>
    <w:rsid w:val="00377175"/>
    <w:rsid w:val="00377244"/>
    <w:rsid w:val="00383762"/>
    <w:rsid w:val="003A2957"/>
    <w:rsid w:val="003A2FCD"/>
    <w:rsid w:val="003A5DC8"/>
    <w:rsid w:val="003A62C8"/>
    <w:rsid w:val="003B1295"/>
    <w:rsid w:val="003B2131"/>
    <w:rsid w:val="003B5BD4"/>
    <w:rsid w:val="003C01F0"/>
    <w:rsid w:val="003C2F65"/>
    <w:rsid w:val="003C33E3"/>
    <w:rsid w:val="003C5293"/>
    <w:rsid w:val="003C6CDE"/>
    <w:rsid w:val="003D5CA6"/>
    <w:rsid w:val="003D7A1F"/>
    <w:rsid w:val="003E78FA"/>
    <w:rsid w:val="003F30D1"/>
    <w:rsid w:val="003F495A"/>
    <w:rsid w:val="003F5B3C"/>
    <w:rsid w:val="00400D65"/>
    <w:rsid w:val="00402457"/>
    <w:rsid w:val="004049F1"/>
    <w:rsid w:val="00404CD5"/>
    <w:rsid w:val="00407AB3"/>
    <w:rsid w:val="004115E6"/>
    <w:rsid w:val="00413301"/>
    <w:rsid w:val="00414E23"/>
    <w:rsid w:val="0042542F"/>
    <w:rsid w:val="00433F61"/>
    <w:rsid w:val="0043461B"/>
    <w:rsid w:val="00437C83"/>
    <w:rsid w:val="00440E6E"/>
    <w:rsid w:val="00443A71"/>
    <w:rsid w:val="004451F5"/>
    <w:rsid w:val="00455BE5"/>
    <w:rsid w:val="004571B4"/>
    <w:rsid w:val="00457683"/>
    <w:rsid w:val="004652C4"/>
    <w:rsid w:val="00465486"/>
    <w:rsid w:val="00483836"/>
    <w:rsid w:val="00485D7F"/>
    <w:rsid w:val="00490832"/>
    <w:rsid w:val="004968FC"/>
    <w:rsid w:val="004A28DF"/>
    <w:rsid w:val="004B395E"/>
    <w:rsid w:val="004B5459"/>
    <w:rsid w:val="004B5B3C"/>
    <w:rsid w:val="004C351C"/>
    <w:rsid w:val="004C39D8"/>
    <w:rsid w:val="004C55BB"/>
    <w:rsid w:val="004C7D5B"/>
    <w:rsid w:val="004D1112"/>
    <w:rsid w:val="004D7812"/>
    <w:rsid w:val="004E0162"/>
    <w:rsid w:val="004E554D"/>
    <w:rsid w:val="00503C60"/>
    <w:rsid w:val="005059C0"/>
    <w:rsid w:val="005060AE"/>
    <w:rsid w:val="00510D5C"/>
    <w:rsid w:val="00514168"/>
    <w:rsid w:val="00514E0D"/>
    <w:rsid w:val="0051703A"/>
    <w:rsid w:val="00524EA8"/>
    <w:rsid w:val="00526169"/>
    <w:rsid w:val="005363D6"/>
    <w:rsid w:val="00536E55"/>
    <w:rsid w:val="00541FDA"/>
    <w:rsid w:val="00545A11"/>
    <w:rsid w:val="0054683F"/>
    <w:rsid w:val="005515FD"/>
    <w:rsid w:val="00551B22"/>
    <w:rsid w:val="00551BF0"/>
    <w:rsid w:val="00552715"/>
    <w:rsid w:val="00554AD8"/>
    <w:rsid w:val="005572C9"/>
    <w:rsid w:val="005622A8"/>
    <w:rsid w:val="005622D1"/>
    <w:rsid w:val="00562C77"/>
    <w:rsid w:val="00563900"/>
    <w:rsid w:val="005642D9"/>
    <w:rsid w:val="005728BD"/>
    <w:rsid w:val="00573CCD"/>
    <w:rsid w:val="005752B3"/>
    <w:rsid w:val="00575669"/>
    <w:rsid w:val="00575CB7"/>
    <w:rsid w:val="005768D8"/>
    <w:rsid w:val="00580045"/>
    <w:rsid w:val="005819CD"/>
    <w:rsid w:val="00581D39"/>
    <w:rsid w:val="00582229"/>
    <w:rsid w:val="00583FC9"/>
    <w:rsid w:val="0058781D"/>
    <w:rsid w:val="0059023F"/>
    <w:rsid w:val="0059090C"/>
    <w:rsid w:val="005960B8"/>
    <w:rsid w:val="00596760"/>
    <w:rsid w:val="005A379A"/>
    <w:rsid w:val="005A6EBB"/>
    <w:rsid w:val="005B0AA6"/>
    <w:rsid w:val="005B3FCE"/>
    <w:rsid w:val="005B5861"/>
    <w:rsid w:val="005C0754"/>
    <w:rsid w:val="005C374D"/>
    <w:rsid w:val="005C4FDC"/>
    <w:rsid w:val="005D2F77"/>
    <w:rsid w:val="005D521B"/>
    <w:rsid w:val="005D5621"/>
    <w:rsid w:val="005D77BE"/>
    <w:rsid w:val="005E036A"/>
    <w:rsid w:val="005E229E"/>
    <w:rsid w:val="005E349D"/>
    <w:rsid w:val="00601CBF"/>
    <w:rsid w:val="00601D43"/>
    <w:rsid w:val="00602FE5"/>
    <w:rsid w:val="00604554"/>
    <w:rsid w:val="00610322"/>
    <w:rsid w:val="006104FE"/>
    <w:rsid w:val="00614259"/>
    <w:rsid w:val="00621DAA"/>
    <w:rsid w:val="00642CAC"/>
    <w:rsid w:val="00650F5E"/>
    <w:rsid w:val="0065742E"/>
    <w:rsid w:val="006633D3"/>
    <w:rsid w:val="00667444"/>
    <w:rsid w:val="0067009C"/>
    <w:rsid w:val="006869F6"/>
    <w:rsid w:val="00697DBB"/>
    <w:rsid w:val="006A1136"/>
    <w:rsid w:val="006A55B7"/>
    <w:rsid w:val="006B31CB"/>
    <w:rsid w:val="006C4C64"/>
    <w:rsid w:val="006C4C7A"/>
    <w:rsid w:val="006D2E4C"/>
    <w:rsid w:val="006E1D3B"/>
    <w:rsid w:val="006E2999"/>
    <w:rsid w:val="006E7B6D"/>
    <w:rsid w:val="006F05BF"/>
    <w:rsid w:val="006F3B1C"/>
    <w:rsid w:val="006F50A0"/>
    <w:rsid w:val="0070020F"/>
    <w:rsid w:val="0070034C"/>
    <w:rsid w:val="007049D5"/>
    <w:rsid w:val="00704FD8"/>
    <w:rsid w:val="007133F7"/>
    <w:rsid w:val="00715768"/>
    <w:rsid w:val="00730F52"/>
    <w:rsid w:val="00733A71"/>
    <w:rsid w:val="00746540"/>
    <w:rsid w:val="0075587A"/>
    <w:rsid w:val="00755DFE"/>
    <w:rsid w:val="00760464"/>
    <w:rsid w:val="00765C18"/>
    <w:rsid w:val="00767EC5"/>
    <w:rsid w:val="0077487C"/>
    <w:rsid w:val="007748A0"/>
    <w:rsid w:val="00781E45"/>
    <w:rsid w:val="00792C49"/>
    <w:rsid w:val="00797AD3"/>
    <w:rsid w:val="007A3FAF"/>
    <w:rsid w:val="007A47FF"/>
    <w:rsid w:val="007C3CD8"/>
    <w:rsid w:val="007C6028"/>
    <w:rsid w:val="007C691C"/>
    <w:rsid w:val="007C781E"/>
    <w:rsid w:val="007D4383"/>
    <w:rsid w:val="007D47B9"/>
    <w:rsid w:val="007D4CBE"/>
    <w:rsid w:val="007D52D7"/>
    <w:rsid w:val="007D6180"/>
    <w:rsid w:val="007D7BE2"/>
    <w:rsid w:val="007E2B88"/>
    <w:rsid w:val="007E4779"/>
    <w:rsid w:val="007F2B78"/>
    <w:rsid w:val="007F60E8"/>
    <w:rsid w:val="008003F8"/>
    <w:rsid w:val="00807FE6"/>
    <w:rsid w:val="00810C7F"/>
    <w:rsid w:val="008135A6"/>
    <w:rsid w:val="00813F9B"/>
    <w:rsid w:val="00821945"/>
    <w:rsid w:val="00822E92"/>
    <w:rsid w:val="00825BAD"/>
    <w:rsid w:val="00827FBF"/>
    <w:rsid w:val="008322CE"/>
    <w:rsid w:val="00842D0A"/>
    <w:rsid w:val="00843A41"/>
    <w:rsid w:val="00845148"/>
    <w:rsid w:val="008466C3"/>
    <w:rsid w:val="0085771F"/>
    <w:rsid w:val="008620E4"/>
    <w:rsid w:val="008731F6"/>
    <w:rsid w:val="008878EC"/>
    <w:rsid w:val="0089367F"/>
    <w:rsid w:val="00896C51"/>
    <w:rsid w:val="008A083B"/>
    <w:rsid w:val="008A443F"/>
    <w:rsid w:val="008B1264"/>
    <w:rsid w:val="008B41FD"/>
    <w:rsid w:val="008B68C6"/>
    <w:rsid w:val="008B75AD"/>
    <w:rsid w:val="008C511C"/>
    <w:rsid w:val="008C6B3F"/>
    <w:rsid w:val="008C736E"/>
    <w:rsid w:val="008C7ACB"/>
    <w:rsid w:val="008D0539"/>
    <w:rsid w:val="008D2DC8"/>
    <w:rsid w:val="008D579C"/>
    <w:rsid w:val="008D647A"/>
    <w:rsid w:val="008D720E"/>
    <w:rsid w:val="008E2093"/>
    <w:rsid w:val="008F61F8"/>
    <w:rsid w:val="008F6747"/>
    <w:rsid w:val="009277EE"/>
    <w:rsid w:val="009313E4"/>
    <w:rsid w:val="0093229B"/>
    <w:rsid w:val="009363A3"/>
    <w:rsid w:val="00936DAC"/>
    <w:rsid w:val="00937B74"/>
    <w:rsid w:val="009522FC"/>
    <w:rsid w:val="00957FA7"/>
    <w:rsid w:val="00965953"/>
    <w:rsid w:val="0096619D"/>
    <w:rsid w:val="00970ACE"/>
    <w:rsid w:val="00970E99"/>
    <w:rsid w:val="0097111C"/>
    <w:rsid w:val="0097160A"/>
    <w:rsid w:val="0097252C"/>
    <w:rsid w:val="00982983"/>
    <w:rsid w:val="00982DCC"/>
    <w:rsid w:val="009835B4"/>
    <w:rsid w:val="00985B13"/>
    <w:rsid w:val="009902B8"/>
    <w:rsid w:val="009910D7"/>
    <w:rsid w:val="009964C5"/>
    <w:rsid w:val="00997E7A"/>
    <w:rsid w:val="009A03AE"/>
    <w:rsid w:val="009A1231"/>
    <w:rsid w:val="009B1C1D"/>
    <w:rsid w:val="009B3E7D"/>
    <w:rsid w:val="009B48CF"/>
    <w:rsid w:val="009B5C82"/>
    <w:rsid w:val="009B6486"/>
    <w:rsid w:val="009C7DA5"/>
    <w:rsid w:val="009D205C"/>
    <w:rsid w:val="009D3B72"/>
    <w:rsid w:val="009D4928"/>
    <w:rsid w:val="009D4F4D"/>
    <w:rsid w:val="009D5C1D"/>
    <w:rsid w:val="009E25E2"/>
    <w:rsid w:val="009E2A39"/>
    <w:rsid w:val="009E3797"/>
    <w:rsid w:val="009E3C61"/>
    <w:rsid w:val="009E3E6A"/>
    <w:rsid w:val="009E465F"/>
    <w:rsid w:val="009E4909"/>
    <w:rsid w:val="009E65FF"/>
    <w:rsid w:val="009F0267"/>
    <w:rsid w:val="009F445B"/>
    <w:rsid w:val="009F49BF"/>
    <w:rsid w:val="00A016B4"/>
    <w:rsid w:val="00A027D5"/>
    <w:rsid w:val="00A06CAD"/>
    <w:rsid w:val="00A14A0B"/>
    <w:rsid w:val="00A21454"/>
    <w:rsid w:val="00A222A4"/>
    <w:rsid w:val="00A344CE"/>
    <w:rsid w:val="00A37887"/>
    <w:rsid w:val="00A41D73"/>
    <w:rsid w:val="00A44C04"/>
    <w:rsid w:val="00A44EC6"/>
    <w:rsid w:val="00A50833"/>
    <w:rsid w:val="00A526BA"/>
    <w:rsid w:val="00A54072"/>
    <w:rsid w:val="00A5440A"/>
    <w:rsid w:val="00A5570D"/>
    <w:rsid w:val="00A61988"/>
    <w:rsid w:val="00A63842"/>
    <w:rsid w:val="00A63BE2"/>
    <w:rsid w:val="00A70711"/>
    <w:rsid w:val="00A70D79"/>
    <w:rsid w:val="00A718C1"/>
    <w:rsid w:val="00A719CB"/>
    <w:rsid w:val="00A735A1"/>
    <w:rsid w:val="00A74A05"/>
    <w:rsid w:val="00A80F61"/>
    <w:rsid w:val="00A8100C"/>
    <w:rsid w:val="00A81C36"/>
    <w:rsid w:val="00AA1075"/>
    <w:rsid w:val="00AB1361"/>
    <w:rsid w:val="00AB211E"/>
    <w:rsid w:val="00AB3D23"/>
    <w:rsid w:val="00AB4428"/>
    <w:rsid w:val="00AB5AE1"/>
    <w:rsid w:val="00AC117D"/>
    <w:rsid w:val="00AC5434"/>
    <w:rsid w:val="00AC6DD0"/>
    <w:rsid w:val="00AE071C"/>
    <w:rsid w:val="00AE5D1F"/>
    <w:rsid w:val="00AF0CC1"/>
    <w:rsid w:val="00AF6A43"/>
    <w:rsid w:val="00B06389"/>
    <w:rsid w:val="00B06C9B"/>
    <w:rsid w:val="00B109D1"/>
    <w:rsid w:val="00B12D80"/>
    <w:rsid w:val="00B13D36"/>
    <w:rsid w:val="00B172E3"/>
    <w:rsid w:val="00B25541"/>
    <w:rsid w:val="00B25761"/>
    <w:rsid w:val="00B30A4F"/>
    <w:rsid w:val="00B33BD7"/>
    <w:rsid w:val="00B3404B"/>
    <w:rsid w:val="00B34188"/>
    <w:rsid w:val="00B34F30"/>
    <w:rsid w:val="00B34FD0"/>
    <w:rsid w:val="00B45926"/>
    <w:rsid w:val="00B5355E"/>
    <w:rsid w:val="00B57C3C"/>
    <w:rsid w:val="00B62EF0"/>
    <w:rsid w:val="00B644FF"/>
    <w:rsid w:val="00B70AE7"/>
    <w:rsid w:val="00B711B3"/>
    <w:rsid w:val="00B7265A"/>
    <w:rsid w:val="00B72BA9"/>
    <w:rsid w:val="00B73DCD"/>
    <w:rsid w:val="00B828C2"/>
    <w:rsid w:val="00B87AC4"/>
    <w:rsid w:val="00B93C4B"/>
    <w:rsid w:val="00B9619F"/>
    <w:rsid w:val="00B97EF7"/>
    <w:rsid w:val="00BA2305"/>
    <w:rsid w:val="00BA2A7B"/>
    <w:rsid w:val="00BC532F"/>
    <w:rsid w:val="00BC7B90"/>
    <w:rsid w:val="00BD29A3"/>
    <w:rsid w:val="00BD6FA3"/>
    <w:rsid w:val="00BE0D6D"/>
    <w:rsid w:val="00BE1F12"/>
    <w:rsid w:val="00BE7B4F"/>
    <w:rsid w:val="00BF71C5"/>
    <w:rsid w:val="00C0043E"/>
    <w:rsid w:val="00C02474"/>
    <w:rsid w:val="00C03FC2"/>
    <w:rsid w:val="00C06E9B"/>
    <w:rsid w:val="00C128AC"/>
    <w:rsid w:val="00C15629"/>
    <w:rsid w:val="00C15A88"/>
    <w:rsid w:val="00C17690"/>
    <w:rsid w:val="00C22FF4"/>
    <w:rsid w:val="00C2485D"/>
    <w:rsid w:val="00C4361F"/>
    <w:rsid w:val="00C450B9"/>
    <w:rsid w:val="00C51BDA"/>
    <w:rsid w:val="00C53309"/>
    <w:rsid w:val="00C574A0"/>
    <w:rsid w:val="00C63257"/>
    <w:rsid w:val="00C63633"/>
    <w:rsid w:val="00C66E08"/>
    <w:rsid w:val="00C75BEA"/>
    <w:rsid w:val="00C80930"/>
    <w:rsid w:val="00C81DAD"/>
    <w:rsid w:val="00C82A03"/>
    <w:rsid w:val="00C84916"/>
    <w:rsid w:val="00C85FC3"/>
    <w:rsid w:val="00C944A6"/>
    <w:rsid w:val="00CA15F9"/>
    <w:rsid w:val="00CA7988"/>
    <w:rsid w:val="00CB3E72"/>
    <w:rsid w:val="00CB50AA"/>
    <w:rsid w:val="00CB63B7"/>
    <w:rsid w:val="00CC661C"/>
    <w:rsid w:val="00CC661D"/>
    <w:rsid w:val="00CD24F2"/>
    <w:rsid w:val="00CD2897"/>
    <w:rsid w:val="00CD2C65"/>
    <w:rsid w:val="00CE2632"/>
    <w:rsid w:val="00CE492F"/>
    <w:rsid w:val="00CE5942"/>
    <w:rsid w:val="00CE5BA3"/>
    <w:rsid w:val="00CE6330"/>
    <w:rsid w:val="00CF0270"/>
    <w:rsid w:val="00CF5101"/>
    <w:rsid w:val="00D0785C"/>
    <w:rsid w:val="00D10DA1"/>
    <w:rsid w:val="00D145A1"/>
    <w:rsid w:val="00D174FA"/>
    <w:rsid w:val="00D2174C"/>
    <w:rsid w:val="00D22427"/>
    <w:rsid w:val="00D22AF3"/>
    <w:rsid w:val="00D25953"/>
    <w:rsid w:val="00D2712D"/>
    <w:rsid w:val="00D30B5C"/>
    <w:rsid w:val="00D36EB4"/>
    <w:rsid w:val="00D40354"/>
    <w:rsid w:val="00D41490"/>
    <w:rsid w:val="00D468E0"/>
    <w:rsid w:val="00D52800"/>
    <w:rsid w:val="00D53D68"/>
    <w:rsid w:val="00D66310"/>
    <w:rsid w:val="00D7053A"/>
    <w:rsid w:val="00D746E8"/>
    <w:rsid w:val="00D775EE"/>
    <w:rsid w:val="00D83544"/>
    <w:rsid w:val="00D83BA9"/>
    <w:rsid w:val="00D84026"/>
    <w:rsid w:val="00D84A99"/>
    <w:rsid w:val="00D97E31"/>
    <w:rsid w:val="00DA32A7"/>
    <w:rsid w:val="00DA4378"/>
    <w:rsid w:val="00DB087C"/>
    <w:rsid w:val="00DB1D60"/>
    <w:rsid w:val="00DB45E8"/>
    <w:rsid w:val="00DB7A23"/>
    <w:rsid w:val="00DC2E3D"/>
    <w:rsid w:val="00DC62C0"/>
    <w:rsid w:val="00DC660A"/>
    <w:rsid w:val="00DD48DE"/>
    <w:rsid w:val="00DD4BAF"/>
    <w:rsid w:val="00DD6699"/>
    <w:rsid w:val="00DE08BF"/>
    <w:rsid w:val="00DF3270"/>
    <w:rsid w:val="00DF35AC"/>
    <w:rsid w:val="00E02AD3"/>
    <w:rsid w:val="00E030DD"/>
    <w:rsid w:val="00E042CE"/>
    <w:rsid w:val="00E06011"/>
    <w:rsid w:val="00E1021C"/>
    <w:rsid w:val="00E108D9"/>
    <w:rsid w:val="00E11F85"/>
    <w:rsid w:val="00E12DE2"/>
    <w:rsid w:val="00E15DEB"/>
    <w:rsid w:val="00E22698"/>
    <w:rsid w:val="00E248E1"/>
    <w:rsid w:val="00E248EC"/>
    <w:rsid w:val="00E31762"/>
    <w:rsid w:val="00E32588"/>
    <w:rsid w:val="00E35A37"/>
    <w:rsid w:val="00E46A66"/>
    <w:rsid w:val="00E52C6E"/>
    <w:rsid w:val="00E53F5E"/>
    <w:rsid w:val="00E56601"/>
    <w:rsid w:val="00E70983"/>
    <w:rsid w:val="00E76FD2"/>
    <w:rsid w:val="00E816EA"/>
    <w:rsid w:val="00E85B5E"/>
    <w:rsid w:val="00E878F3"/>
    <w:rsid w:val="00E879E8"/>
    <w:rsid w:val="00E9325F"/>
    <w:rsid w:val="00E95EA7"/>
    <w:rsid w:val="00EA0B83"/>
    <w:rsid w:val="00EB1509"/>
    <w:rsid w:val="00EB6DAE"/>
    <w:rsid w:val="00EC185A"/>
    <w:rsid w:val="00EC2438"/>
    <w:rsid w:val="00EC28C3"/>
    <w:rsid w:val="00EC481C"/>
    <w:rsid w:val="00EC5DCB"/>
    <w:rsid w:val="00ED0280"/>
    <w:rsid w:val="00EF6811"/>
    <w:rsid w:val="00F01DB1"/>
    <w:rsid w:val="00F024D5"/>
    <w:rsid w:val="00F05F7C"/>
    <w:rsid w:val="00F06473"/>
    <w:rsid w:val="00F141B9"/>
    <w:rsid w:val="00F2197F"/>
    <w:rsid w:val="00F23ED1"/>
    <w:rsid w:val="00F30205"/>
    <w:rsid w:val="00F33EF3"/>
    <w:rsid w:val="00F369AC"/>
    <w:rsid w:val="00F37C52"/>
    <w:rsid w:val="00F4454D"/>
    <w:rsid w:val="00F4550B"/>
    <w:rsid w:val="00F47C29"/>
    <w:rsid w:val="00F51383"/>
    <w:rsid w:val="00F540AE"/>
    <w:rsid w:val="00F5722B"/>
    <w:rsid w:val="00F57956"/>
    <w:rsid w:val="00F63D1C"/>
    <w:rsid w:val="00F63D56"/>
    <w:rsid w:val="00F6708F"/>
    <w:rsid w:val="00F674B6"/>
    <w:rsid w:val="00F67872"/>
    <w:rsid w:val="00F67EDC"/>
    <w:rsid w:val="00F74288"/>
    <w:rsid w:val="00F85A00"/>
    <w:rsid w:val="00F9008F"/>
    <w:rsid w:val="00FA181F"/>
    <w:rsid w:val="00FA2553"/>
    <w:rsid w:val="00FA2B62"/>
    <w:rsid w:val="00FC3890"/>
    <w:rsid w:val="00FC4276"/>
    <w:rsid w:val="00FC71DA"/>
    <w:rsid w:val="00FD2C02"/>
    <w:rsid w:val="00FD4CA9"/>
    <w:rsid w:val="00FE1941"/>
    <w:rsid w:val="00FE6790"/>
    <w:rsid w:val="00FE716D"/>
    <w:rsid w:val="00FF4A98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2AB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728BD"/>
    <w:pPr>
      <w:keepNext/>
      <w:ind w:firstLine="1134"/>
      <w:outlineLvl w:val="1"/>
    </w:pPr>
    <w:rPr>
      <w:sz w:val="32"/>
    </w:rPr>
  </w:style>
  <w:style w:type="paragraph" w:styleId="3">
    <w:name w:val="heading 3"/>
    <w:basedOn w:val="a"/>
    <w:next w:val="a"/>
    <w:link w:val="30"/>
    <w:unhideWhenUsed/>
    <w:qFormat/>
    <w:rsid w:val="00AE5D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6699"/>
    <w:pPr>
      <w:ind w:right="355"/>
      <w:jc w:val="both"/>
    </w:pPr>
  </w:style>
  <w:style w:type="character" w:customStyle="1" w:styleId="a4">
    <w:name w:val="Основной текст Знак"/>
    <w:basedOn w:val="a0"/>
    <w:link w:val="a3"/>
    <w:rsid w:val="00DD6699"/>
    <w:rPr>
      <w:sz w:val="24"/>
      <w:szCs w:val="24"/>
    </w:rPr>
  </w:style>
  <w:style w:type="paragraph" w:styleId="20">
    <w:name w:val="Body Text 2"/>
    <w:basedOn w:val="a"/>
    <w:link w:val="21"/>
    <w:rsid w:val="003348E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348E8"/>
    <w:rPr>
      <w:sz w:val="24"/>
      <w:szCs w:val="24"/>
    </w:rPr>
  </w:style>
  <w:style w:type="paragraph" w:styleId="22">
    <w:name w:val="toc 2"/>
    <w:basedOn w:val="a"/>
    <w:rsid w:val="003348E8"/>
    <w:pPr>
      <w:spacing w:before="100" w:beforeAutospacing="1" w:after="100" w:afterAutospacing="1"/>
    </w:pPr>
  </w:style>
  <w:style w:type="paragraph" w:styleId="31">
    <w:name w:val="toc 3"/>
    <w:basedOn w:val="a"/>
    <w:next w:val="a"/>
    <w:autoRedefine/>
    <w:rsid w:val="009F445B"/>
    <w:pPr>
      <w:tabs>
        <w:tab w:val="right" w:leader="dot" w:pos="6566"/>
      </w:tabs>
      <w:ind w:right="33"/>
    </w:pPr>
    <w:rPr>
      <w:noProof/>
      <w:sz w:val="20"/>
      <w:szCs w:val="20"/>
    </w:rPr>
  </w:style>
  <w:style w:type="table" w:styleId="a5">
    <w:name w:val="Table Grid"/>
    <w:basedOn w:val="a1"/>
    <w:rsid w:val="0033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348E8"/>
    <w:rPr>
      <w:sz w:val="28"/>
      <w:szCs w:val="24"/>
    </w:rPr>
  </w:style>
  <w:style w:type="paragraph" w:styleId="a6">
    <w:name w:val="footnote text"/>
    <w:basedOn w:val="a"/>
    <w:link w:val="a7"/>
    <w:rsid w:val="003348E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3348E8"/>
  </w:style>
  <w:style w:type="paragraph" w:styleId="a8">
    <w:name w:val="List Paragraph"/>
    <w:basedOn w:val="a"/>
    <w:uiPriority w:val="34"/>
    <w:qFormat/>
    <w:rsid w:val="006869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Title"/>
    <w:basedOn w:val="a"/>
    <w:link w:val="aa"/>
    <w:qFormat/>
    <w:rsid w:val="0020758C"/>
    <w:pPr>
      <w:jc w:val="center"/>
    </w:pPr>
    <w:rPr>
      <w:rFonts w:ascii="Arial" w:hAnsi="Arial" w:cs="Arial"/>
      <w:b/>
      <w:bCs/>
      <w:sz w:val="28"/>
      <w:szCs w:val="26"/>
    </w:rPr>
  </w:style>
  <w:style w:type="character" w:customStyle="1" w:styleId="aa">
    <w:name w:val="Название Знак"/>
    <w:basedOn w:val="a0"/>
    <w:link w:val="a9"/>
    <w:rsid w:val="0020758C"/>
    <w:rPr>
      <w:rFonts w:ascii="Arial" w:hAnsi="Arial" w:cs="Arial"/>
      <w:b/>
      <w:bCs/>
      <w:sz w:val="28"/>
      <w:szCs w:val="26"/>
    </w:rPr>
  </w:style>
  <w:style w:type="character" w:styleId="ab">
    <w:name w:val="Hyperlink"/>
    <w:basedOn w:val="a0"/>
    <w:unhideWhenUsed/>
    <w:rsid w:val="0020758C"/>
    <w:rPr>
      <w:color w:val="0000FF"/>
      <w:u w:val="single"/>
    </w:rPr>
  </w:style>
  <w:style w:type="paragraph" w:styleId="ac">
    <w:name w:val="Normal (Web)"/>
    <w:basedOn w:val="a"/>
    <w:unhideWhenUsed/>
    <w:rsid w:val="0020758C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0758C"/>
    <w:rPr>
      <w:b/>
      <w:bCs/>
    </w:rPr>
  </w:style>
  <w:style w:type="paragraph" w:styleId="ae">
    <w:name w:val="List"/>
    <w:basedOn w:val="a"/>
    <w:rsid w:val="0020758C"/>
    <w:pPr>
      <w:spacing w:before="100" w:beforeAutospacing="1" w:after="100" w:afterAutospacing="1"/>
    </w:pPr>
  </w:style>
  <w:style w:type="paragraph" w:customStyle="1" w:styleId="p1">
    <w:name w:val="p1"/>
    <w:basedOn w:val="a"/>
    <w:rsid w:val="0020758C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20758C"/>
    <w:rPr>
      <w:i/>
      <w:iCs/>
    </w:rPr>
  </w:style>
  <w:style w:type="character" w:customStyle="1" w:styleId="apple-converted-space">
    <w:name w:val="apple-converted-space"/>
    <w:basedOn w:val="a0"/>
    <w:rsid w:val="0020758C"/>
  </w:style>
  <w:style w:type="paragraph" w:styleId="af0">
    <w:name w:val="header"/>
    <w:basedOn w:val="a"/>
    <w:link w:val="af1"/>
    <w:rsid w:val="007D438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D4383"/>
    <w:rPr>
      <w:sz w:val="24"/>
      <w:szCs w:val="24"/>
    </w:rPr>
  </w:style>
  <w:style w:type="paragraph" w:styleId="af2">
    <w:name w:val="footer"/>
    <w:basedOn w:val="a"/>
    <w:link w:val="af3"/>
    <w:uiPriority w:val="99"/>
    <w:rsid w:val="007D438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D4383"/>
    <w:rPr>
      <w:sz w:val="24"/>
      <w:szCs w:val="24"/>
    </w:rPr>
  </w:style>
  <w:style w:type="character" w:styleId="af4">
    <w:name w:val="FollowedHyperlink"/>
    <w:basedOn w:val="a0"/>
    <w:rsid w:val="0002271F"/>
    <w:rPr>
      <w:color w:val="800080" w:themeColor="followedHyperlink"/>
      <w:u w:val="single"/>
    </w:rPr>
  </w:style>
  <w:style w:type="paragraph" w:styleId="af5">
    <w:name w:val="Balloon Text"/>
    <w:basedOn w:val="a"/>
    <w:link w:val="af6"/>
    <w:rsid w:val="008B41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8B41FD"/>
    <w:rPr>
      <w:rFonts w:ascii="Tahoma" w:hAnsi="Tahoma" w:cs="Tahoma"/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92C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0">
    <w:name w:val="Заголовок 3 Знак"/>
    <w:basedOn w:val="a0"/>
    <w:link w:val="3"/>
    <w:rsid w:val="00AE5D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7">
    <w:name w:val="Body Text Indent"/>
    <w:basedOn w:val="a"/>
    <w:link w:val="af8"/>
    <w:uiPriority w:val="99"/>
    <w:unhideWhenUsed/>
    <w:rsid w:val="00317BEC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317BEC"/>
    <w:rPr>
      <w:sz w:val="24"/>
      <w:szCs w:val="24"/>
    </w:rPr>
  </w:style>
  <w:style w:type="paragraph" w:styleId="af9">
    <w:name w:val="No Spacing"/>
    <w:uiPriority w:val="1"/>
    <w:qFormat/>
    <w:rsid w:val="005728BD"/>
    <w:rPr>
      <w:rFonts w:ascii="Calibri" w:hAnsi="Calibri"/>
      <w:sz w:val="22"/>
      <w:szCs w:val="22"/>
    </w:rPr>
  </w:style>
  <w:style w:type="character" w:customStyle="1" w:styleId="FontStyle44">
    <w:name w:val="Font Style44"/>
    <w:uiPriority w:val="99"/>
    <w:rsid w:val="005728BD"/>
    <w:rPr>
      <w:rFonts w:ascii="Times New Roman" w:hAnsi="Times New Roman"/>
      <w:sz w:val="24"/>
    </w:rPr>
  </w:style>
  <w:style w:type="paragraph" w:customStyle="1" w:styleId="ConsPlusNormal">
    <w:name w:val="ConsPlusNormal"/>
    <w:rsid w:val="00485D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1177C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2AB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728BD"/>
    <w:pPr>
      <w:keepNext/>
      <w:ind w:firstLine="1134"/>
      <w:outlineLvl w:val="1"/>
    </w:pPr>
    <w:rPr>
      <w:sz w:val="32"/>
    </w:rPr>
  </w:style>
  <w:style w:type="paragraph" w:styleId="3">
    <w:name w:val="heading 3"/>
    <w:basedOn w:val="a"/>
    <w:next w:val="a"/>
    <w:link w:val="30"/>
    <w:unhideWhenUsed/>
    <w:qFormat/>
    <w:rsid w:val="00AE5D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6699"/>
    <w:pPr>
      <w:ind w:right="355"/>
      <w:jc w:val="both"/>
    </w:pPr>
  </w:style>
  <w:style w:type="character" w:customStyle="1" w:styleId="a4">
    <w:name w:val="Основной текст Знак"/>
    <w:basedOn w:val="a0"/>
    <w:link w:val="a3"/>
    <w:rsid w:val="00DD6699"/>
    <w:rPr>
      <w:sz w:val="24"/>
      <w:szCs w:val="24"/>
    </w:rPr>
  </w:style>
  <w:style w:type="paragraph" w:styleId="20">
    <w:name w:val="Body Text 2"/>
    <w:basedOn w:val="a"/>
    <w:link w:val="21"/>
    <w:rsid w:val="003348E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348E8"/>
    <w:rPr>
      <w:sz w:val="24"/>
      <w:szCs w:val="24"/>
    </w:rPr>
  </w:style>
  <w:style w:type="paragraph" w:styleId="22">
    <w:name w:val="toc 2"/>
    <w:basedOn w:val="a"/>
    <w:rsid w:val="003348E8"/>
    <w:pPr>
      <w:spacing w:before="100" w:beforeAutospacing="1" w:after="100" w:afterAutospacing="1"/>
    </w:pPr>
  </w:style>
  <w:style w:type="paragraph" w:styleId="31">
    <w:name w:val="toc 3"/>
    <w:basedOn w:val="a"/>
    <w:next w:val="a"/>
    <w:autoRedefine/>
    <w:rsid w:val="009F445B"/>
    <w:pPr>
      <w:tabs>
        <w:tab w:val="right" w:leader="dot" w:pos="6566"/>
      </w:tabs>
      <w:ind w:right="33"/>
    </w:pPr>
    <w:rPr>
      <w:noProof/>
      <w:sz w:val="20"/>
      <w:szCs w:val="20"/>
    </w:rPr>
  </w:style>
  <w:style w:type="table" w:styleId="a5">
    <w:name w:val="Table Grid"/>
    <w:basedOn w:val="a1"/>
    <w:rsid w:val="0033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348E8"/>
    <w:rPr>
      <w:sz w:val="28"/>
      <w:szCs w:val="24"/>
    </w:rPr>
  </w:style>
  <w:style w:type="paragraph" w:styleId="a6">
    <w:name w:val="footnote text"/>
    <w:basedOn w:val="a"/>
    <w:link w:val="a7"/>
    <w:rsid w:val="003348E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3348E8"/>
  </w:style>
  <w:style w:type="paragraph" w:styleId="a8">
    <w:name w:val="List Paragraph"/>
    <w:basedOn w:val="a"/>
    <w:uiPriority w:val="34"/>
    <w:qFormat/>
    <w:rsid w:val="006869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Title"/>
    <w:basedOn w:val="a"/>
    <w:link w:val="aa"/>
    <w:qFormat/>
    <w:rsid w:val="0020758C"/>
    <w:pPr>
      <w:jc w:val="center"/>
    </w:pPr>
    <w:rPr>
      <w:rFonts w:ascii="Arial" w:hAnsi="Arial" w:cs="Arial"/>
      <w:b/>
      <w:bCs/>
      <w:sz w:val="28"/>
      <w:szCs w:val="26"/>
    </w:rPr>
  </w:style>
  <w:style w:type="character" w:customStyle="1" w:styleId="aa">
    <w:name w:val="Название Знак"/>
    <w:basedOn w:val="a0"/>
    <w:link w:val="a9"/>
    <w:rsid w:val="0020758C"/>
    <w:rPr>
      <w:rFonts w:ascii="Arial" w:hAnsi="Arial" w:cs="Arial"/>
      <w:b/>
      <w:bCs/>
      <w:sz w:val="28"/>
      <w:szCs w:val="26"/>
    </w:rPr>
  </w:style>
  <w:style w:type="character" w:styleId="ab">
    <w:name w:val="Hyperlink"/>
    <w:basedOn w:val="a0"/>
    <w:unhideWhenUsed/>
    <w:rsid w:val="0020758C"/>
    <w:rPr>
      <w:color w:val="0000FF"/>
      <w:u w:val="single"/>
    </w:rPr>
  </w:style>
  <w:style w:type="paragraph" w:styleId="ac">
    <w:name w:val="Normal (Web)"/>
    <w:basedOn w:val="a"/>
    <w:unhideWhenUsed/>
    <w:rsid w:val="0020758C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0758C"/>
    <w:rPr>
      <w:b/>
      <w:bCs/>
    </w:rPr>
  </w:style>
  <w:style w:type="paragraph" w:styleId="ae">
    <w:name w:val="List"/>
    <w:basedOn w:val="a"/>
    <w:rsid w:val="0020758C"/>
    <w:pPr>
      <w:spacing w:before="100" w:beforeAutospacing="1" w:after="100" w:afterAutospacing="1"/>
    </w:pPr>
  </w:style>
  <w:style w:type="paragraph" w:customStyle="1" w:styleId="p1">
    <w:name w:val="p1"/>
    <w:basedOn w:val="a"/>
    <w:rsid w:val="0020758C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20758C"/>
    <w:rPr>
      <w:i/>
      <w:iCs/>
    </w:rPr>
  </w:style>
  <w:style w:type="character" w:customStyle="1" w:styleId="apple-converted-space">
    <w:name w:val="apple-converted-space"/>
    <w:basedOn w:val="a0"/>
    <w:rsid w:val="0020758C"/>
  </w:style>
  <w:style w:type="paragraph" w:styleId="af0">
    <w:name w:val="header"/>
    <w:basedOn w:val="a"/>
    <w:link w:val="af1"/>
    <w:rsid w:val="007D438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D4383"/>
    <w:rPr>
      <w:sz w:val="24"/>
      <w:szCs w:val="24"/>
    </w:rPr>
  </w:style>
  <w:style w:type="paragraph" w:styleId="af2">
    <w:name w:val="footer"/>
    <w:basedOn w:val="a"/>
    <w:link w:val="af3"/>
    <w:uiPriority w:val="99"/>
    <w:rsid w:val="007D438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D4383"/>
    <w:rPr>
      <w:sz w:val="24"/>
      <w:szCs w:val="24"/>
    </w:rPr>
  </w:style>
  <w:style w:type="character" w:styleId="af4">
    <w:name w:val="FollowedHyperlink"/>
    <w:basedOn w:val="a0"/>
    <w:rsid w:val="0002271F"/>
    <w:rPr>
      <w:color w:val="800080" w:themeColor="followedHyperlink"/>
      <w:u w:val="single"/>
    </w:rPr>
  </w:style>
  <w:style w:type="paragraph" w:styleId="af5">
    <w:name w:val="Balloon Text"/>
    <w:basedOn w:val="a"/>
    <w:link w:val="af6"/>
    <w:rsid w:val="008B41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8B41FD"/>
    <w:rPr>
      <w:rFonts w:ascii="Tahoma" w:hAnsi="Tahoma" w:cs="Tahoma"/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92C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0">
    <w:name w:val="Заголовок 3 Знак"/>
    <w:basedOn w:val="a0"/>
    <w:link w:val="3"/>
    <w:rsid w:val="00AE5D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7">
    <w:name w:val="Body Text Indent"/>
    <w:basedOn w:val="a"/>
    <w:link w:val="af8"/>
    <w:uiPriority w:val="99"/>
    <w:unhideWhenUsed/>
    <w:rsid w:val="00317BEC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317BEC"/>
    <w:rPr>
      <w:sz w:val="24"/>
      <w:szCs w:val="24"/>
    </w:rPr>
  </w:style>
  <w:style w:type="paragraph" w:styleId="af9">
    <w:name w:val="No Spacing"/>
    <w:uiPriority w:val="1"/>
    <w:qFormat/>
    <w:rsid w:val="005728BD"/>
    <w:rPr>
      <w:rFonts w:ascii="Calibri" w:hAnsi="Calibri"/>
      <w:sz w:val="22"/>
      <w:szCs w:val="22"/>
    </w:rPr>
  </w:style>
  <w:style w:type="character" w:customStyle="1" w:styleId="FontStyle44">
    <w:name w:val="Font Style44"/>
    <w:uiPriority w:val="99"/>
    <w:rsid w:val="005728BD"/>
    <w:rPr>
      <w:rFonts w:ascii="Times New Roman" w:hAnsi="Times New Roman"/>
      <w:sz w:val="24"/>
    </w:rPr>
  </w:style>
  <w:style w:type="paragraph" w:customStyle="1" w:styleId="ConsPlusNormal">
    <w:name w:val="ConsPlusNormal"/>
    <w:rsid w:val="00485D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1177C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0E1A4-AC82-44B4-9DD2-73E7C319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18</Pages>
  <Words>5693</Words>
  <Characters>32455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15</Company>
  <LinksUpToDate>false</LinksUpToDate>
  <CharactersWithSpaces>38072</CharactersWithSpaces>
  <SharedDoc>false</SharedDoc>
  <HLinks>
    <vt:vector size="36" baseType="variant">
      <vt:variant>
        <vt:i4>1310777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_Toc159674648</vt:lpwstr>
      </vt:variant>
      <vt:variant>
        <vt:i4>1310777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_Toc159674641</vt:lpwstr>
      </vt:variant>
      <vt:variant>
        <vt:i4>1245241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_Toc159674639</vt:lpwstr>
      </vt:variant>
      <vt:variant>
        <vt:i4>1376335</vt:i4>
      </vt:variant>
      <vt:variant>
        <vt:i4>9</vt:i4>
      </vt:variant>
      <vt:variant>
        <vt:i4>0</vt:i4>
      </vt:variant>
      <vt:variant>
        <vt:i4>5</vt:i4>
      </vt:variant>
      <vt:variant>
        <vt:lpwstr>http://infcd.metodist.ru/</vt:lpwstr>
      </vt:variant>
      <vt:variant>
        <vt:lpwstr/>
      </vt:variant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http://infcd.metodist.ru/</vt:lpwstr>
      </vt:variant>
      <vt:variant>
        <vt:lpwstr/>
      </vt:variant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http://infcd.metodist.ru/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205</dc:creator>
  <cp:lastModifiedBy>cs-teacher</cp:lastModifiedBy>
  <cp:revision>8</cp:revision>
  <cp:lastPrinted>2017-10-10T13:27:00Z</cp:lastPrinted>
  <dcterms:created xsi:type="dcterms:W3CDTF">2018-09-14T13:49:00Z</dcterms:created>
  <dcterms:modified xsi:type="dcterms:W3CDTF">2020-10-29T09:14:00Z</dcterms:modified>
</cp:coreProperties>
</file>